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1DDE" w14:textId="617C4F74"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FORMULARZ OFERTY</w:t>
      </w:r>
      <w:r w:rsidR="004E2AAD">
        <w:rPr>
          <w:rFonts w:asciiTheme="minorHAnsi" w:hAnsiTheme="minorHAnsi" w:cstheme="minorHAnsi"/>
          <w:sz w:val="20"/>
          <w:szCs w:val="20"/>
          <w:u w:val="single"/>
        </w:rPr>
        <w:t xml:space="preserve"> </w:t>
      </w:r>
      <w:r w:rsidR="004E2AAD" w:rsidRPr="003D3A2E">
        <w:rPr>
          <w:rFonts w:asciiTheme="minorHAnsi" w:hAnsiTheme="minorHAnsi" w:cstheme="minorHAnsi"/>
          <w:color w:val="FF0000"/>
          <w:sz w:val="20"/>
          <w:szCs w:val="20"/>
          <w:u w:val="single"/>
        </w:rPr>
        <w:t>(SKŁADAN</w:t>
      </w:r>
      <w:r w:rsidR="004E2AAD">
        <w:rPr>
          <w:rFonts w:asciiTheme="minorHAnsi" w:hAnsiTheme="minorHAnsi" w:cstheme="minorHAnsi"/>
          <w:color w:val="FF0000"/>
          <w:sz w:val="20"/>
          <w:szCs w:val="20"/>
          <w:u w:val="single"/>
        </w:rPr>
        <w:t>Y</w:t>
      </w:r>
      <w:r w:rsidR="004E2AAD" w:rsidRPr="003D3A2E">
        <w:rPr>
          <w:rFonts w:asciiTheme="minorHAnsi" w:hAnsiTheme="minorHAnsi" w:cstheme="minorHAnsi"/>
          <w:color w:val="FF0000"/>
          <w:sz w:val="20"/>
          <w:szCs w:val="20"/>
          <w:u w:val="single"/>
        </w:rPr>
        <w:t xml:space="preserv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2AF5DA99" w:rsidR="00AE00EF" w:rsidRPr="00CA068D" w:rsidRDefault="002248D1" w:rsidP="003D3A2E">
            <w:pPr>
              <w:spacing w:before="0" w:line="276" w:lineRule="auto"/>
              <w:jc w:val="center"/>
              <w:rPr>
                <w:rFonts w:asciiTheme="minorHAnsi" w:hAnsiTheme="minorHAnsi" w:cstheme="minorHAnsi"/>
                <w:b/>
                <w:color w:val="0070C0"/>
                <w:sz w:val="20"/>
                <w:szCs w:val="20"/>
              </w:rPr>
            </w:pPr>
            <w:r w:rsidRPr="002248D1">
              <w:rPr>
                <w:rFonts w:asciiTheme="minorHAnsi" w:hAnsiTheme="minorHAnsi" w:cstheme="minorHAnsi"/>
                <w:b/>
                <w:color w:val="0070C0"/>
                <w:sz w:val="20"/>
                <w:szCs w:val="20"/>
              </w:rPr>
              <w:t>Dostawa kart płatniczych przeznaczonych na zakup posiłków profilaktycznych dla pracowników ENEA Serwis sp. z o.o.</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65097BFE" w:rsidR="006F7B43" w:rsidRDefault="006F7B43" w:rsidP="007A7696">
      <w:pPr>
        <w:pStyle w:val="Akapitzlist"/>
        <w:spacing w:after="0"/>
        <w:ind w:left="482"/>
        <w:jc w:val="both"/>
        <w:rPr>
          <w:rFonts w:asciiTheme="minorHAnsi" w:hAnsiTheme="minorHAnsi" w:cstheme="minorHAnsi"/>
          <w:b/>
          <w:iCs/>
          <w:sz w:val="20"/>
          <w:szCs w:val="20"/>
        </w:rPr>
      </w:pPr>
    </w:p>
    <w:p w14:paraId="633DC110" w14:textId="77777777" w:rsidR="009050AA" w:rsidRPr="00FD671A" w:rsidRDefault="009050AA" w:rsidP="009050AA">
      <w:pPr>
        <w:pStyle w:val="Akapitzlist"/>
        <w:widowControl w:val="0"/>
        <w:ind w:left="482"/>
        <w:rPr>
          <w:rFonts w:asciiTheme="minorHAnsi" w:hAnsiTheme="minorHAnsi" w:cstheme="minorHAnsi"/>
          <w:sz w:val="20"/>
          <w:szCs w:val="20"/>
        </w:rPr>
      </w:pPr>
      <w:r w:rsidRPr="00FD671A">
        <w:rPr>
          <w:rFonts w:asciiTheme="minorHAnsi" w:hAnsiTheme="minorHAnsi" w:cstheme="minorHAnsi"/>
          <w:sz w:val="20"/>
          <w:szCs w:val="20"/>
        </w:rPr>
        <w:tab/>
      </w:r>
    </w:p>
    <w:p w14:paraId="53247E5E" w14:textId="77777777" w:rsidR="009050AA" w:rsidRPr="00D52058" w:rsidRDefault="009050AA" w:rsidP="009050AA">
      <w:pPr>
        <w:pStyle w:val="Akapitzlist"/>
        <w:widowControl w:val="0"/>
        <w:ind w:left="482"/>
        <w:rPr>
          <w:rFonts w:asciiTheme="minorHAnsi" w:hAnsiTheme="minorHAnsi" w:cstheme="minorHAnsi"/>
          <w:sz w:val="20"/>
          <w:szCs w:val="20"/>
        </w:rPr>
      </w:pPr>
      <w:r w:rsidRPr="00D52058">
        <w:rPr>
          <w:rFonts w:asciiTheme="minorHAnsi" w:hAnsiTheme="minorHAnsi" w:cstheme="minorHAnsi"/>
          <w:sz w:val="20"/>
          <w:szCs w:val="20"/>
        </w:rPr>
        <w:t>ŁĄCZNA CENA OFERTY:</w:t>
      </w:r>
    </w:p>
    <w:p w14:paraId="3A10CA25" w14:textId="77777777" w:rsidR="009050AA" w:rsidRPr="00D52058" w:rsidRDefault="009050AA" w:rsidP="009050AA">
      <w:pPr>
        <w:pStyle w:val="Akapitzlist"/>
        <w:widowControl w:val="0"/>
        <w:ind w:left="482"/>
        <w:rPr>
          <w:rFonts w:asciiTheme="minorHAnsi" w:hAnsiTheme="minorHAnsi" w:cstheme="minorHAnsi"/>
          <w:sz w:val="20"/>
          <w:szCs w:val="20"/>
        </w:rPr>
      </w:pPr>
      <w:r w:rsidRPr="00D52058">
        <w:rPr>
          <w:rFonts w:asciiTheme="minorHAnsi" w:hAnsiTheme="minorHAnsi" w:cstheme="minorHAnsi"/>
          <w:sz w:val="20"/>
          <w:szCs w:val="20"/>
        </w:rPr>
        <w:t>CENA NETTO:</w:t>
      </w:r>
      <w:r w:rsidRPr="00D52058">
        <w:rPr>
          <w:rFonts w:asciiTheme="minorHAnsi" w:hAnsiTheme="minorHAnsi" w:cstheme="minorHAnsi"/>
          <w:sz w:val="20"/>
          <w:szCs w:val="20"/>
        </w:rPr>
        <w:tab/>
        <w:t>……………………………………… zł</w:t>
      </w:r>
    </w:p>
    <w:p w14:paraId="3127B9CB" w14:textId="77777777" w:rsidR="009050AA" w:rsidRPr="00D52058" w:rsidRDefault="009050AA" w:rsidP="009050AA">
      <w:pPr>
        <w:pStyle w:val="Akapitzlist"/>
        <w:widowControl w:val="0"/>
        <w:ind w:left="482"/>
        <w:rPr>
          <w:rFonts w:asciiTheme="minorHAnsi" w:hAnsiTheme="minorHAnsi" w:cstheme="minorHAnsi"/>
          <w:sz w:val="20"/>
          <w:szCs w:val="20"/>
        </w:rPr>
      </w:pPr>
      <w:r w:rsidRPr="00D52058">
        <w:rPr>
          <w:rFonts w:asciiTheme="minorHAnsi" w:hAnsiTheme="minorHAnsi" w:cstheme="minorHAnsi"/>
          <w:sz w:val="20"/>
          <w:szCs w:val="20"/>
        </w:rPr>
        <w:t>CENA NETTO SŁOWNIE:</w:t>
      </w:r>
      <w:r w:rsidRPr="00D52058">
        <w:rPr>
          <w:rFonts w:asciiTheme="minorHAnsi" w:hAnsiTheme="minorHAnsi" w:cstheme="minorHAnsi"/>
          <w:sz w:val="20"/>
          <w:szCs w:val="20"/>
        </w:rPr>
        <w:tab/>
        <w:t>……………………………………………………………………………………zł</w:t>
      </w:r>
    </w:p>
    <w:p w14:paraId="5C0F7E1B" w14:textId="1ED14081" w:rsidR="009050AA" w:rsidRPr="00D52058" w:rsidRDefault="009050AA" w:rsidP="009050AA">
      <w:pPr>
        <w:pStyle w:val="Akapitzlist"/>
        <w:widowControl w:val="0"/>
        <w:ind w:left="482"/>
        <w:rPr>
          <w:rFonts w:asciiTheme="minorHAnsi" w:hAnsiTheme="minorHAnsi" w:cstheme="minorHAnsi"/>
          <w:b/>
          <w:sz w:val="20"/>
          <w:szCs w:val="20"/>
        </w:rPr>
      </w:pPr>
      <w:r w:rsidRPr="00D52058">
        <w:rPr>
          <w:rFonts w:asciiTheme="minorHAnsi" w:hAnsiTheme="minorHAnsi" w:cstheme="minorHAnsi"/>
          <w:sz w:val="20"/>
          <w:szCs w:val="20"/>
        </w:rPr>
        <w:t xml:space="preserve">wyliczona według wzoru: </w:t>
      </w:r>
      <w:r w:rsidRPr="00D52058">
        <w:rPr>
          <w:rFonts w:asciiTheme="minorHAnsi" w:hAnsiTheme="minorHAnsi" w:cstheme="minorHAnsi"/>
          <w:b/>
          <w:sz w:val="20"/>
          <w:szCs w:val="20"/>
        </w:rPr>
        <w:t>(P1*</w:t>
      </w:r>
      <w:r w:rsidR="00AC5D7D" w:rsidRPr="00D52058">
        <w:rPr>
          <w:rFonts w:asciiTheme="minorHAnsi" w:hAnsiTheme="minorHAnsi" w:cstheme="minorHAnsi"/>
          <w:b/>
          <w:sz w:val="20"/>
          <w:szCs w:val="20"/>
        </w:rPr>
        <w:t>2.</w:t>
      </w:r>
      <w:r w:rsidR="00D52058" w:rsidRPr="00D52058">
        <w:rPr>
          <w:rFonts w:asciiTheme="minorHAnsi" w:hAnsiTheme="minorHAnsi" w:cstheme="minorHAnsi"/>
          <w:b/>
          <w:sz w:val="20"/>
          <w:szCs w:val="20"/>
        </w:rPr>
        <w:t>115.344</w:t>
      </w:r>
      <w:r w:rsidRPr="00D52058">
        <w:rPr>
          <w:rFonts w:asciiTheme="minorHAnsi" w:hAnsiTheme="minorHAnsi" w:cstheme="minorHAnsi"/>
          <w:b/>
          <w:sz w:val="20"/>
          <w:szCs w:val="20"/>
        </w:rPr>
        <w:t xml:space="preserve">,00)  + </w:t>
      </w:r>
      <w:r w:rsidR="00D52058" w:rsidRPr="00D52058">
        <w:rPr>
          <w:rFonts w:asciiTheme="minorHAnsi" w:hAnsiTheme="minorHAnsi" w:cstheme="minorHAnsi"/>
          <w:b/>
          <w:sz w:val="20"/>
          <w:szCs w:val="20"/>
        </w:rPr>
        <w:t>2.115.344</w:t>
      </w:r>
      <w:r w:rsidRPr="00D52058">
        <w:rPr>
          <w:rFonts w:asciiTheme="minorHAnsi" w:hAnsiTheme="minorHAnsi" w:cstheme="minorHAnsi"/>
          <w:b/>
          <w:sz w:val="20"/>
          <w:szCs w:val="20"/>
        </w:rPr>
        <w:t>,00</w:t>
      </w:r>
    </w:p>
    <w:p w14:paraId="5965B816" w14:textId="77777777" w:rsidR="009050AA" w:rsidRPr="00D52058" w:rsidRDefault="009050AA" w:rsidP="009050AA">
      <w:pPr>
        <w:pStyle w:val="Akapitzlist"/>
        <w:widowControl w:val="0"/>
        <w:ind w:left="482"/>
        <w:rPr>
          <w:rFonts w:asciiTheme="minorHAnsi" w:hAnsiTheme="minorHAnsi" w:cstheme="minorHAnsi"/>
          <w:sz w:val="20"/>
          <w:szCs w:val="20"/>
        </w:rPr>
      </w:pPr>
    </w:p>
    <w:p w14:paraId="2E53FB83" w14:textId="77777777" w:rsidR="009050AA" w:rsidRPr="00D52058" w:rsidRDefault="009050AA" w:rsidP="009050AA">
      <w:pPr>
        <w:pStyle w:val="Akapitzlist"/>
        <w:widowControl w:val="0"/>
        <w:ind w:left="482"/>
        <w:rPr>
          <w:rFonts w:asciiTheme="minorHAnsi" w:hAnsiTheme="minorHAnsi" w:cstheme="minorHAnsi"/>
          <w:sz w:val="20"/>
          <w:szCs w:val="20"/>
        </w:rPr>
      </w:pPr>
      <w:r w:rsidRPr="00D52058">
        <w:rPr>
          <w:rFonts w:asciiTheme="minorHAnsi" w:hAnsiTheme="minorHAnsi" w:cstheme="minorHAnsi"/>
          <w:sz w:val="20"/>
          <w:szCs w:val="20"/>
        </w:rPr>
        <w:t>gdzie:</w:t>
      </w:r>
    </w:p>
    <w:p w14:paraId="68914780" w14:textId="77777777" w:rsidR="009050AA" w:rsidRPr="00D52058" w:rsidRDefault="009050AA" w:rsidP="009050AA">
      <w:pPr>
        <w:pStyle w:val="Akapitzlist"/>
        <w:widowControl w:val="0"/>
        <w:ind w:left="482"/>
        <w:rPr>
          <w:rFonts w:asciiTheme="minorHAnsi" w:hAnsiTheme="minorHAnsi" w:cstheme="minorHAnsi"/>
          <w:sz w:val="20"/>
          <w:szCs w:val="20"/>
        </w:rPr>
      </w:pPr>
      <w:r w:rsidRPr="00D52058">
        <w:rPr>
          <w:rFonts w:asciiTheme="minorHAnsi" w:hAnsiTheme="minorHAnsi" w:cstheme="minorHAnsi"/>
          <w:sz w:val="20"/>
          <w:szCs w:val="20"/>
        </w:rPr>
        <w:t xml:space="preserve">P. 1 - Prowizja </w:t>
      </w:r>
      <w:r w:rsidRPr="009649A0">
        <w:rPr>
          <w:rFonts w:asciiTheme="minorHAnsi" w:hAnsiTheme="minorHAnsi" w:cstheme="minorHAnsi"/>
          <w:b/>
          <w:bCs/>
          <w:sz w:val="20"/>
          <w:szCs w:val="20"/>
        </w:rPr>
        <w:t>….. %</w:t>
      </w:r>
      <w:r w:rsidRPr="00D52058">
        <w:rPr>
          <w:rFonts w:asciiTheme="minorHAnsi" w:hAnsiTheme="minorHAnsi" w:cstheme="minorHAnsi"/>
          <w:sz w:val="20"/>
          <w:szCs w:val="20"/>
        </w:rPr>
        <w:t xml:space="preserve"> od nominalnej wartości zasilenia WDK,</w:t>
      </w:r>
    </w:p>
    <w:p w14:paraId="37E6B24A" w14:textId="2885E01A" w:rsidR="009050AA" w:rsidRDefault="009050AA" w:rsidP="009050AA">
      <w:pPr>
        <w:pStyle w:val="Akapitzlist"/>
        <w:spacing w:after="0"/>
        <w:ind w:left="482"/>
        <w:jc w:val="both"/>
        <w:rPr>
          <w:rFonts w:asciiTheme="minorHAnsi" w:hAnsiTheme="minorHAnsi" w:cstheme="minorHAnsi"/>
          <w:sz w:val="20"/>
          <w:szCs w:val="20"/>
        </w:rPr>
      </w:pPr>
      <w:r w:rsidRPr="00D52058">
        <w:rPr>
          <w:rFonts w:asciiTheme="minorHAnsi" w:hAnsiTheme="minorHAnsi" w:cstheme="minorHAnsi"/>
          <w:sz w:val="20"/>
          <w:szCs w:val="20"/>
        </w:rPr>
        <w:t xml:space="preserve">WDK – wartość doładowań kart – </w:t>
      </w:r>
      <w:bookmarkStart w:id="1" w:name="_Hlk128484638"/>
      <w:r w:rsidR="00D52058" w:rsidRPr="00D52058">
        <w:rPr>
          <w:rFonts w:asciiTheme="minorHAnsi" w:hAnsiTheme="minorHAnsi" w:cstheme="minorHAnsi"/>
          <w:b/>
          <w:sz w:val="20"/>
          <w:szCs w:val="20"/>
        </w:rPr>
        <w:t>2.115.344</w:t>
      </w:r>
      <w:r w:rsidRPr="00D52058">
        <w:rPr>
          <w:rFonts w:asciiTheme="minorHAnsi" w:hAnsiTheme="minorHAnsi" w:cstheme="minorHAnsi"/>
          <w:sz w:val="20"/>
          <w:szCs w:val="20"/>
        </w:rPr>
        <w:t xml:space="preserve">,00 </w:t>
      </w:r>
      <w:bookmarkEnd w:id="1"/>
      <w:r w:rsidRPr="00D52058">
        <w:rPr>
          <w:rFonts w:asciiTheme="minorHAnsi" w:hAnsiTheme="minorHAnsi" w:cstheme="minorHAnsi"/>
          <w:sz w:val="20"/>
          <w:szCs w:val="20"/>
        </w:rPr>
        <w:t>złotych.</w:t>
      </w:r>
    </w:p>
    <w:p w14:paraId="00563A96" w14:textId="77777777" w:rsidR="00415B0A" w:rsidRDefault="00415B0A" w:rsidP="009050AA">
      <w:pPr>
        <w:pStyle w:val="Akapitzlist"/>
        <w:spacing w:after="0"/>
        <w:ind w:left="482"/>
        <w:jc w:val="both"/>
        <w:rPr>
          <w:rFonts w:asciiTheme="minorHAnsi" w:hAnsiTheme="minorHAnsi" w:cstheme="minorHAnsi"/>
          <w:sz w:val="20"/>
          <w:szCs w:val="20"/>
        </w:rPr>
      </w:pPr>
    </w:p>
    <w:p w14:paraId="523CC04D" w14:textId="77777777" w:rsidR="00415B0A" w:rsidRPr="00C45FE1" w:rsidRDefault="00415B0A" w:rsidP="00415B0A">
      <w:pPr>
        <w:spacing w:before="0" w:line="276" w:lineRule="auto"/>
        <w:ind w:left="567"/>
        <w:rPr>
          <w:rFonts w:asciiTheme="minorHAnsi" w:hAnsiTheme="minorHAnsi" w:cstheme="minorHAnsi"/>
          <w:b/>
          <w:bCs/>
          <w:color w:val="FF0000"/>
          <w:sz w:val="20"/>
          <w:szCs w:val="20"/>
        </w:rPr>
      </w:pPr>
      <w:r w:rsidRPr="00C45FE1">
        <w:rPr>
          <w:rFonts w:asciiTheme="minorHAnsi" w:hAnsiTheme="minorHAnsi" w:cstheme="minorHAnsi"/>
          <w:b/>
          <w:bCs/>
          <w:color w:val="FF0000"/>
          <w:sz w:val="20"/>
          <w:szCs w:val="20"/>
        </w:rPr>
        <w:t>UWAGA:</w:t>
      </w:r>
    </w:p>
    <w:p w14:paraId="7FAA1F3D" w14:textId="19942708" w:rsidR="00415B0A" w:rsidRPr="00C45FE1" w:rsidRDefault="00F16813" w:rsidP="00F16813">
      <w:pPr>
        <w:spacing w:before="0" w:line="276" w:lineRule="auto"/>
        <w:ind w:left="567"/>
        <w:rPr>
          <w:rFonts w:asciiTheme="minorHAnsi" w:hAnsiTheme="minorHAnsi" w:cstheme="minorHAnsi"/>
          <w:b/>
          <w:bCs/>
          <w:color w:val="FF0000"/>
          <w:sz w:val="20"/>
          <w:szCs w:val="20"/>
        </w:rPr>
      </w:pPr>
      <w:r w:rsidRPr="00F16813">
        <w:rPr>
          <w:rFonts w:asciiTheme="minorHAnsi" w:hAnsiTheme="minorHAnsi" w:cstheme="minorHAnsi"/>
          <w:b/>
          <w:bCs/>
          <w:color w:val="FF0000"/>
          <w:sz w:val="20"/>
          <w:szCs w:val="20"/>
        </w:rPr>
        <w:t xml:space="preserve">Zamawiający zastrzega, że </w:t>
      </w:r>
      <w:r>
        <w:rPr>
          <w:rFonts w:asciiTheme="minorHAnsi" w:hAnsiTheme="minorHAnsi" w:cstheme="minorHAnsi"/>
          <w:b/>
          <w:bCs/>
          <w:color w:val="FF0000"/>
          <w:sz w:val="20"/>
          <w:szCs w:val="20"/>
        </w:rPr>
        <w:t xml:space="preserve">Prowizja </w:t>
      </w:r>
      <w:r w:rsidRPr="00F16813">
        <w:rPr>
          <w:rFonts w:asciiTheme="minorHAnsi" w:hAnsiTheme="minorHAnsi" w:cstheme="minorHAnsi"/>
          <w:b/>
          <w:bCs/>
          <w:color w:val="FF0000"/>
          <w:sz w:val="20"/>
          <w:szCs w:val="20"/>
        </w:rPr>
        <w:t xml:space="preserve">podana przez Wykonawcę nie może być niższa niż </w:t>
      </w:r>
      <w:r w:rsidR="00415B0A" w:rsidRPr="00C45FE1">
        <w:rPr>
          <w:rFonts w:asciiTheme="minorHAnsi" w:hAnsiTheme="minorHAnsi" w:cstheme="minorHAnsi"/>
          <w:b/>
          <w:bCs/>
          <w:color w:val="FF0000"/>
          <w:sz w:val="20"/>
          <w:szCs w:val="20"/>
        </w:rPr>
        <w:t>0,0</w:t>
      </w:r>
      <w:r>
        <w:rPr>
          <w:rFonts w:asciiTheme="minorHAnsi" w:hAnsiTheme="minorHAnsi" w:cstheme="minorHAnsi"/>
          <w:b/>
          <w:bCs/>
          <w:color w:val="FF0000"/>
          <w:sz w:val="20"/>
          <w:szCs w:val="20"/>
        </w:rPr>
        <w:t>1</w:t>
      </w:r>
      <w:r w:rsidR="00415B0A" w:rsidRPr="00C45FE1">
        <w:rPr>
          <w:rFonts w:asciiTheme="minorHAnsi" w:hAnsiTheme="minorHAnsi" w:cstheme="minorHAnsi"/>
          <w:b/>
          <w:bCs/>
          <w:color w:val="FF0000"/>
          <w:sz w:val="20"/>
          <w:szCs w:val="20"/>
        </w:rPr>
        <w:t>%.</w:t>
      </w:r>
    </w:p>
    <w:p w14:paraId="2FF7AE17" w14:textId="77777777" w:rsidR="00415B0A" w:rsidRPr="00D52058" w:rsidRDefault="00415B0A" w:rsidP="009050AA">
      <w:pPr>
        <w:pStyle w:val="Akapitzlist"/>
        <w:spacing w:after="0"/>
        <w:ind w:left="482"/>
        <w:jc w:val="both"/>
        <w:rPr>
          <w:rFonts w:asciiTheme="minorHAnsi" w:hAnsiTheme="minorHAnsi" w:cstheme="minorHAnsi"/>
          <w:sz w:val="20"/>
          <w:szCs w:val="20"/>
        </w:rPr>
      </w:pPr>
    </w:p>
    <w:p w14:paraId="38D98A88" w14:textId="77777777" w:rsidR="009050AA" w:rsidRDefault="009050AA" w:rsidP="007A7696">
      <w:pPr>
        <w:pStyle w:val="Akapitzlist"/>
        <w:spacing w:after="0"/>
        <w:ind w:left="482"/>
        <w:jc w:val="both"/>
        <w:rPr>
          <w:rFonts w:asciiTheme="minorHAnsi" w:hAnsiTheme="minorHAnsi" w:cstheme="minorHAnsi"/>
          <w:b/>
          <w:iCs/>
          <w:sz w:val="20"/>
          <w:szCs w:val="20"/>
        </w:rPr>
      </w:pPr>
    </w:p>
    <w:p w14:paraId="306AFFF8" w14:textId="4987A263" w:rsidR="00415B0A" w:rsidRPr="00463679" w:rsidRDefault="00415B0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b/>
          <w:bCs/>
          <w:sz w:val="20"/>
          <w:szCs w:val="20"/>
        </w:rPr>
      </w:pPr>
      <w:r w:rsidRPr="00463679">
        <w:rPr>
          <w:rFonts w:asciiTheme="minorHAnsi" w:hAnsiTheme="minorHAnsi" w:cstheme="minorHAnsi"/>
          <w:b/>
          <w:bCs/>
          <w:sz w:val="20"/>
          <w:szCs w:val="20"/>
        </w:rPr>
        <w:t>LICZBA PUNKTÓW/PLACÓWEK W KTÓRYCH MOŻNA REALIZOWAĆ KARTY PŁATNICZE: ……….. (liczba punktów słownie: ………)</w:t>
      </w:r>
    </w:p>
    <w:p w14:paraId="4006AE9C" w14:textId="403445EA"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2D2E3B"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2D2E3B">
        <w:rPr>
          <w:rFonts w:asciiTheme="minorHAnsi" w:hAnsiTheme="minorHAnsi" w:cstheme="minorHAnsi"/>
          <w:iCs/>
          <w:sz w:val="20"/>
          <w:szCs w:val="20"/>
        </w:rPr>
        <w:t>Oświadczam(y), że:</w:t>
      </w:r>
    </w:p>
    <w:p w14:paraId="13C4E187" w14:textId="7E578FC8" w:rsidR="00B2372D" w:rsidRPr="002D2E3B" w:rsidRDefault="00AE00EF" w:rsidP="00B2372D">
      <w:pPr>
        <w:pStyle w:val="Akapitzlist"/>
        <w:numPr>
          <w:ilvl w:val="0"/>
          <w:numId w:val="18"/>
        </w:numPr>
        <w:spacing w:after="0"/>
        <w:jc w:val="both"/>
        <w:rPr>
          <w:rFonts w:asciiTheme="minorHAnsi" w:hAnsiTheme="minorHAnsi" w:cstheme="minorHAnsi"/>
          <w:sz w:val="20"/>
          <w:szCs w:val="20"/>
        </w:rPr>
      </w:pPr>
      <w:r w:rsidRPr="002D2E3B">
        <w:rPr>
          <w:rFonts w:asciiTheme="minorHAnsi" w:hAnsiTheme="minorHAnsi" w:cstheme="minorHAnsi"/>
          <w:sz w:val="20"/>
          <w:szCs w:val="20"/>
        </w:rPr>
        <w:t>jestem(</w:t>
      </w:r>
      <w:proofErr w:type="spellStart"/>
      <w:r w:rsidRPr="002D2E3B">
        <w:rPr>
          <w:rFonts w:asciiTheme="minorHAnsi" w:hAnsiTheme="minorHAnsi" w:cstheme="minorHAnsi"/>
          <w:sz w:val="20"/>
          <w:szCs w:val="20"/>
        </w:rPr>
        <w:t>śmy</w:t>
      </w:r>
      <w:proofErr w:type="spellEnd"/>
      <w:r w:rsidRPr="002D2E3B">
        <w:rPr>
          <w:rFonts w:asciiTheme="minorHAnsi" w:hAnsiTheme="minorHAnsi" w:cstheme="minorHAnsi"/>
          <w:sz w:val="20"/>
          <w:szCs w:val="20"/>
        </w:rPr>
        <w:t xml:space="preserve">) związany(i) niniejszą </w:t>
      </w:r>
      <w:r w:rsidR="00220350" w:rsidRPr="002D2E3B">
        <w:rPr>
          <w:rFonts w:asciiTheme="minorHAnsi" w:hAnsiTheme="minorHAnsi" w:cstheme="minorHAnsi"/>
          <w:sz w:val="20"/>
          <w:szCs w:val="20"/>
        </w:rPr>
        <w:t>o</w:t>
      </w:r>
      <w:r w:rsidRPr="002D2E3B">
        <w:rPr>
          <w:rFonts w:asciiTheme="minorHAnsi" w:hAnsiTheme="minorHAnsi" w:cstheme="minorHAnsi"/>
          <w:sz w:val="20"/>
          <w:szCs w:val="20"/>
        </w:rPr>
        <w:t xml:space="preserve">fertą przez okres </w:t>
      </w:r>
      <w:r w:rsidR="001F4C22" w:rsidRPr="002D2E3B">
        <w:rPr>
          <w:rFonts w:asciiTheme="minorHAnsi" w:hAnsiTheme="minorHAnsi" w:cstheme="minorHAnsi"/>
          <w:b/>
          <w:sz w:val="20"/>
          <w:szCs w:val="20"/>
        </w:rPr>
        <w:t>9</w:t>
      </w:r>
      <w:r w:rsidR="00D8676E" w:rsidRPr="002D2E3B">
        <w:rPr>
          <w:rFonts w:asciiTheme="minorHAnsi" w:hAnsiTheme="minorHAnsi" w:cstheme="minorHAnsi"/>
          <w:b/>
          <w:sz w:val="20"/>
          <w:szCs w:val="20"/>
        </w:rPr>
        <w:t>0</w:t>
      </w:r>
      <w:r w:rsidR="00D8676E" w:rsidRPr="002D2E3B">
        <w:rPr>
          <w:rFonts w:asciiTheme="minorHAnsi" w:hAnsiTheme="minorHAnsi" w:cstheme="minorHAnsi"/>
          <w:b/>
          <w:bCs/>
          <w:sz w:val="20"/>
          <w:szCs w:val="20"/>
        </w:rPr>
        <w:t xml:space="preserve"> </w:t>
      </w:r>
      <w:r w:rsidRPr="002D2E3B">
        <w:rPr>
          <w:rFonts w:asciiTheme="minorHAnsi" w:hAnsiTheme="minorHAnsi" w:cstheme="minorHAnsi"/>
          <w:b/>
          <w:bCs/>
          <w:sz w:val="20"/>
          <w:szCs w:val="20"/>
        </w:rPr>
        <w:t>dni</w:t>
      </w:r>
      <w:r w:rsidRPr="002D2E3B">
        <w:rPr>
          <w:rFonts w:asciiTheme="minorHAnsi" w:hAnsiTheme="minorHAnsi" w:cstheme="minorHAnsi"/>
          <w:sz w:val="20"/>
          <w:szCs w:val="20"/>
        </w:rPr>
        <w:t xml:space="preserve"> od upływu terminu składania </w:t>
      </w:r>
      <w:r w:rsidR="00C5090F" w:rsidRPr="002D2E3B">
        <w:rPr>
          <w:rFonts w:asciiTheme="minorHAnsi" w:hAnsiTheme="minorHAnsi" w:cstheme="minorHAnsi"/>
          <w:sz w:val="20"/>
          <w:szCs w:val="20"/>
        </w:rPr>
        <w:t>o</w:t>
      </w:r>
      <w:r w:rsidRPr="002D2E3B">
        <w:rPr>
          <w:rFonts w:asciiTheme="minorHAnsi" w:hAnsiTheme="minorHAnsi" w:cstheme="minorHAnsi"/>
          <w:sz w:val="20"/>
          <w:szCs w:val="20"/>
        </w:rPr>
        <w:t>fert,</w:t>
      </w:r>
    </w:p>
    <w:p w14:paraId="4F108B64" w14:textId="39176F7B" w:rsidR="004E2AAD" w:rsidRPr="002D2E3B" w:rsidRDefault="00B2372D" w:rsidP="009649A0">
      <w:pPr>
        <w:pStyle w:val="Akapitzlist"/>
        <w:numPr>
          <w:ilvl w:val="0"/>
          <w:numId w:val="18"/>
        </w:numPr>
        <w:spacing w:after="240"/>
        <w:contextualSpacing w:val="0"/>
        <w:jc w:val="both"/>
        <w:rPr>
          <w:sz w:val="20"/>
          <w:szCs w:val="20"/>
        </w:rPr>
      </w:pPr>
      <w:r w:rsidRPr="002D2E3B">
        <w:rPr>
          <w:rFonts w:asciiTheme="minorHAnsi" w:hAnsiTheme="minorHAnsi" w:cstheme="minorHAnsi"/>
          <w:sz w:val="20"/>
          <w:szCs w:val="20"/>
        </w:rPr>
        <w:t xml:space="preserve">zamówienie wykonam(y): </w:t>
      </w:r>
      <w:r w:rsidR="00FB5081" w:rsidRPr="002D2E3B">
        <w:rPr>
          <w:b/>
          <w:sz w:val="20"/>
          <w:szCs w:val="20"/>
        </w:rPr>
        <w:t>samodzielnie</w:t>
      </w:r>
    </w:p>
    <w:p w14:paraId="6AC50591" w14:textId="4EE23FFC" w:rsidR="00B2372D" w:rsidRPr="003D3A2E" w:rsidRDefault="00B2372D" w:rsidP="00231E2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4E2AA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659E9482" w:rsidR="00C26715" w:rsidRPr="003D3A2E" w:rsidRDefault="007D3A1F" w:rsidP="009649A0">
      <w:pPr>
        <w:pStyle w:val="Akapitzlist"/>
        <w:widowControl w:val="0"/>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9649A0">
        <w:rPr>
          <w:rFonts w:asciiTheme="minorHAnsi" w:hAnsiTheme="minorHAnsi" w:cstheme="minorHAnsi"/>
          <w:b/>
          <w:sz w:val="20"/>
          <w:szCs w:val="20"/>
        </w:rPr>
        <w:t>8</w:t>
      </w:r>
      <w:r w:rsidR="009649A0"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9649A0">
      <w:pPr>
        <w:pStyle w:val="Akapitzlist"/>
        <w:widowControl w:val="0"/>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9649A0">
      <w:pPr>
        <w:pStyle w:val="Akapitzlist"/>
        <w:widowControl w:val="0"/>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9649A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9649A0">
      <w:pPr>
        <w:numPr>
          <w:ilvl w:val="0"/>
          <w:numId w:val="18"/>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Pr="003D3A2E">
        <w:rPr>
          <w:rFonts w:asciiTheme="minorHAnsi" w:hAnsiTheme="minorHAnsi" w:cstheme="minorHAnsi"/>
          <w:sz w:val="20"/>
          <w:szCs w:val="20"/>
        </w:rPr>
      </w:r>
      <w:r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Pr="003D3A2E">
        <w:rPr>
          <w:rFonts w:asciiTheme="minorHAnsi" w:hAnsiTheme="minorHAnsi" w:cstheme="minorHAnsi"/>
          <w:sz w:val="20"/>
          <w:szCs w:val="20"/>
        </w:rPr>
      </w:r>
      <w:r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9649A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9649A0">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41EB3501"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 xml:space="preserve">(Proszę o wskazanie wyłącznie jednego adresu e-mail </w:t>
      </w:r>
      <w:r w:rsidR="00F43C7A">
        <w:rPr>
          <w:rFonts w:asciiTheme="minorHAnsi" w:hAnsiTheme="minorHAnsi" w:cstheme="minorHAnsi"/>
          <w:b/>
          <w:bCs/>
          <w:color w:val="FF0000"/>
          <w:sz w:val="20"/>
          <w:szCs w:val="20"/>
          <w:lang w:eastAsia="pl-PL"/>
        </w:rPr>
        <w:t xml:space="preserve">z którego Wykonawca będzie się logował do Platformy Aukcyjnej </w:t>
      </w:r>
      <w:proofErr w:type="spellStart"/>
      <w:r w:rsidR="00F43C7A">
        <w:rPr>
          <w:rFonts w:asciiTheme="minorHAnsi" w:hAnsiTheme="minorHAnsi" w:cstheme="minorHAnsi"/>
          <w:b/>
          <w:bCs/>
          <w:color w:val="FF0000"/>
          <w:sz w:val="20"/>
          <w:szCs w:val="20"/>
          <w:lang w:eastAsia="pl-PL"/>
        </w:rPr>
        <w:t>Logintrade</w:t>
      </w:r>
      <w:proofErr w:type="spellEnd"/>
      <w:r w:rsidRPr="00494910">
        <w:rPr>
          <w:rFonts w:asciiTheme="minorHAnsi" w:hAnsiTheme="minorHAnsi" w:cstheme="minorHAnsi"/>
          <w:b/>
          <w:bCs/>
          <w:color w:val="FF0000"/>
          <w:sz w:val="20"/>
          <w:szCs w:val="20"/>
          <w:lang w:eastAsia="pl-PL"/>
        </w:rPr>
        <w:t>)</w:t>
      </w:r>
    </w:p>
    <w:p w14:paraId="11132B0F" w14:textId="77777777" w:rsidR="00FA14E7" w:rsidRPr="00D06EBD" w:rsidRDefault="00FA14E7" w:rsidP="009649A0">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Pr="003D3A2E">
        <w:rPr>
          <w:rFonts w:asciiTheme="minorHAnsi" w:hAnsiTheme="minorHAnsi" w:cstheme="minorHAnsi"/>
          <w:sz w:val="20"/>
          <w:szCs w:val="20"/>
          <w:lang w:eastAsia="pl-PL"/>
        </w:rPr>
      </w:r>
      <w:r w:rsidRPr="003D3A2E">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Pr="003D3A2E">
        <w:rPr>
          <w:rFonts w:asciiTheme="minorHAnsi" w:hAnsiTheme="minorHAnsi" w:cstheme="minorHAnsi"/>
          <w:sz w:val="20"/>
          <w:szCs w:val="20"/>
          <w:lang w:eastAsia="pl-PL"/>
        </w:rPr>
      </w:r>
      <w:r w:rsidRPr="003D3A2E">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497EFE">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497EFE">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497EFE">
      <w:pPr>
        <w:numPr>
          <w:ilvl w:val="2"/>
          <w:numId w:val="40"/>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Pr="003D3A2E">
        <w:rPr>
          <w:rFonts w:asciiTheme="minorHAnsi" w:hAnsiTheme="minorHAnsi" w:cstheme="minorHAnsi"/>
          <w:sz w:val="20"/>
          <w:szCs w:val="20"/>
        </w:rPr>
      </w:r>
      <w:r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Pr="003D3A2E">
        <w:rPr>
          <w:rFonts w:asciiTheme="minorHAnsi" w:hAnsiTheme="minorHAnsi" w:cstheme="minorHAnsi"/>
          <w:sz w:val="20"/>
          <w:szCs w:val="20"/>
        </w:rPr>
      </w:r>
      <w:r w:rsidRPr="003D3A2E">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A4318E">
          <w:headerReference w:type="default" r:id="rId14"/>
          <w:footerReference w:type="default" r:id="rId15"/>
          <w:headerReference w:type="first" r:id="rId16"/>
          <w:footerReference w:type="first" r:id="rId17"/>
          <w:pgSz w:w="11906" w:h="16838" w:code="9"/>
          <w:pgMar w:top="1418" w:right="991" w:bottom="1134" w:left="1418" w:header="709" w:footer="709" w:gutter="0"/>
          <w:cols w:space="708"/>
          <w:titlePg/>
          <w:docGrid w:linePitch="360"/>
        </w:sectPr>
      </w:pPr>
      <w:bookmarkStart w:id="2" w:name="_Toc74857824"/>
      <w:bookmarkStart w:id="3" w:name="_Toc79664050"/>
    </w:p>
    <w:p w14:paraId="4F4D80B1" w14:textId="491CF794"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4" w:name="_Toc151554402"/>
      <w:r w:rsidRPr="003D3A2E">
        <w:rPr>
          <w:rFonts w:asciiTheme="minorHAnsi" w:hAnsiTheme="minorHAnsi" w:cstheme="minorHAnsi"/>
          <w:sz w:val="20"/>
          <w:szCs w:val="20"/>
          <w:u w:val="single"/>
        </w:rPr>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2"/>
      <w:bookmarkEnd w:id="3"/>
      <w:r w:rsidR="004E2AAD">
        <w:rPr>
          <w:rFonts w:asciiTheme="minorHAnsi" w:hAnsiTheme="minorHAnsi" w:cstheme="minorHAnsi"/>
          <w:sz w:val="20"/>
          <w:szCs w:val="20"/>
          <w:u w:val="single"/>
        </w:rPr>
        <w:t xml:space="preserve"> </w:t>
      </w:r>
      <w:r w:rsidR="004E2AAD" w:rsidRPr="003D3A2E">
        <w:rPr>
          <w:rFonts w:asciiTheme="minorHAnsi" w:hAnsiTheme="minorHAnsi" w:cstheme="minorHAnsi"/>
          <w:color w:val="FF0000"/>
          <w:sz w:val="20"/>
          <w:szCs w:val="20"/>
          <w:u w:val="single"/>
        </w:rPr>
        <w:t>(SKŁADAN</w:t>
      </w:r>
      <w:r w:rsidR="004E2AAD">
        <w:rPr>
          <w:rFonts w:asciiTheme="minorHAnsi" w:hAnsiTheme="minorHAnsi" w:cstheme="minorHAnsi"/>
          <w:color w:val="FF0000"/>
          <w:sz w:val="20"/>
          <w:szCs w:val="20"/>
          <w:u w:val="single"/>
        </w:rPr>
        <w:t>E</w:t>
      </w:r>
      <w:r w:rsidR="004E2AAD" w:rsidRPr="003D3A2E">
        <w:rPr>
          <w:rFonts w:asciiTheme="minorHAnsi" w:hAnsiTheme="minorHAnsi" w:cstheme="minorHAnsi"/>
          <w:color w:val="FF0000"/>
          <w:sz w:val="20"/>
          <w:szCs w:val="20"/>
          <w:u w:val="single"/>
        </w:rPr>
        <w:t xml:space="preserve"> WRAZ Z OFERTĄ)</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4E155464" w14:textId="49814B56" w:rsidR="00B74A62" w:rsidRPr="00D52058" w:rsidRDefault="002248D1" w:rsidP="00B74A62">
      <w:pPr>
        <w:pStyle w:val="standardowy0"/>
        <w:spacing w:line="276" w:lineRule="auto"/>
        <w:ind w:left="567"/>
        <w:jc w:val="center"/>
        <w:rPr>
          <w:rFonts w:asciiTheme="minorHAnsi" w:hAnsiTheme="minorHAnsi" w:cstheme="minorHAnsi"/>
          <w:b/>
          <w:color w:val="0070C0"/>
          <w:sz w:val="20"/>
          <w:szCs w:val="20"/>
        </w:rPr>
      </w:pPr>
      <w:bookmarkStart w:id="5" w:name="_Hlk129247086"/>
      <w:r w:rsidRPr="00D52058">
        <w:rPr>
          <w:rFonts w:asciiTheme="minorHAnsi" w:hAnsiTheme="minorHAnsi" w:cstheme="minorHAnsi"/>
          <w:b/>
          <w:color w:val="0070C0"/>
          <w:sz w:val="20"/>
          <w:szCs w:val="20"/>
        </w:rPr>
        <w:t>Dostawa kart płatniczych przeznaczonych na zakup posiłków profilaktycznych dla pracowników ENEA Serwis sp. z o.o.</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5"/>
          <w:p w14:paraId="740B2881" w14:textId="77777777" w:rsidR="00BC50B7" w:rsidRPr="00BC50B7" w:rsidRDefault="00BC50B7" w:rsidP="00497EFE">
            <w:pPr>
              <w:numPr>
                <w:ilvl w:val="0"/>
                <w:numId w:val="41"/>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497EFE">
            <w:pPr>
              <w:numPr>
                <w:ilvl w:val="0"/>
                <w:numId w:val="42"/>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Pr="00BC50B7">
              <w:rPr>
                <w:rFonts w:cstheme="minorHAnsi"/>
                <w:sz w:val="20"/>
                <w:szCs w:val="20"/>
              </w:rPr>
            </w:r>
            <w:r w:rsidRPr="00BC50B7">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Pr="00BC50B7">
              <w:rPr>
                <w:rFonts w:cstheme="minorHAnsi"/>
                <w:sz w:val="20"/>
                <w:szCs w:val="20"/>
              </w:rPr>
            </w:r>
            <w:r w:rsidRPr="00BC50B7">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497EFE">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497EFE">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497EFE">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497EFE">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497EFE">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497EFE">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497EFE">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497EFE">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497EFE">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497EFE">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497EFE">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497EFE">
            <w:pPr>
              <w:numPr>
                <w:ilvl w:val="0"/>
                <w:numId w:val="42"/>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497EFE">
            <w:pPr>
              <w:numPr>
                <w:ilvl w:val="0"/>
                <w:numId w:val="42"/>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497EFE">
            <w:pPr>
              <w:numPr>
                <w:ilvl w:val="0"/>
                <w:numId w:val="85"/>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497EFE">
            <w:pPr>
              <w:numPr>
                <w:ilvl w:val="0"/>
                <w:numId w:val="85"/>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497EFE">
            <w:pPr>
              <w:numPr>
                <w:ilvl w:val="0"/>
                <w:numId w:val="42"/>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497EFE">
            <w:pPr>
              <w:numPr>
                <w:ilvl w:val="0"/>
                <w:numId w:val="42"/>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497EFE">
            <w:pPr>
              <w:numPr>
                <w:ilvl w:val="0"/>
                <w:numId w:val="86"/>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497EFE">
            <w:pPr>
              <w:numPr>
                <w:ilvl w:val="0"/>
                <w:numId w:val="86"/>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497EFE">
            <w:pPr>
              <w:numPr>
                <w:ilvl w:val="0"/>
                <w:numId w:val="42"/>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lastRenderedPageBreak/>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Pr="00BC50B7">
              <w:rPr>
                <w:rFonts w:asciiTheme="minorHAnsi" w:hAnsiTheme="minorHAnsi" w:cstheme="minorHAnsi"/>
                <w:sz w:val="20"/>
                <w:szCs w:val="20"/>
                <w:lang w:eastAsia="en-US"/>
              </w:rPr>
            </w:r>
            <w:r w:rsidRPr="00BC50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9050AA" w:rsidRPr="00FF3136" w14:paraId="44DB7A0F" w14:textId="77777777" w:rsidTr="00AF048D">
        <w:tc>
          <w:tcPr>
            <w:tcW w:w="9062" w:type="dxa"/>
            <w:gridSpan w:val="2"/>
            <w:shd w:val="clear" w:color="auto" w:fill="EEECE1" w:themeFill="background2"/>
            <w:vAlign w:val="center"/>
          </w:tcPr>
          <w:p w14:paraId="550BE84B" w14:textId="77777777" w:rsidR="009050AA" w:rsidRPr="00FF3136" w:rsidRDefault="009050AA" w:rsidP="00497EFE">
            <w:pPr>
              <w:numPr>
                <w:ilvl w:val="0"/>
                <w:numId w:val="41"/>
              </w:numPr>
              <w:spacing w:before="0" w:line="276" w:lineRule="auto"/>
              <w:ind w:left="426" w:hanging="284"/>
              <w:rPr>
                <w:rFonts w:asciiTheme="minorHAnsi" w:hAnsiTheme="minorHAnsi" w:cstheme="minorHAnsi"/>
                <w:b/>
                <w:iCs/>
                <w:sz w:val="20"/>
                <w:szCs w:val="20"/>
                <w:lang w:eastAsia="en-US"/>
              </w:rPr>
            </w:pPr>
            <w:r w:rsidRPr="00FF3136">
              <w:rPr>
                <w:rFonts w:asciiTheme="minorHAnsi" w:hAnsiTheme="minorHAnsi" w:cstheme="minorHAnsi"/>
                <w:b/>
                <w:iCs/>
                <w:sz w:val="20"/>
                <w:szCs w:val="20"/>
                <w:lang w:eastAsia="en-US"/>
              </w:rPr>
              <w:t>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9050AA" w:rsidRPr="00FF3136" w14:paraId="4DB45BC9" w14:textId="77777777" w:rsidTr="00AF048D">
        <w:tc>
          <w:tcPr>
            <w:tcW w:w="9062" w:type="dxa"/>
            <w:gridSpan w:val="2"/>
            <w:vAlign w:val="center"/>
          </w:tcPr>
          <w:p w14:paraId="32E6721C" w14:textId="77777777" w:rsidR="009050AA" w:rsidRPr="00FF3136" w:rsidRDefault="009050AA" w:rsidP="009050AA">
            <w:pPr>
              <w:numPr>
                <w:ilvl w:val="3"/>
                <w:numId w:val="22"/>
              </w:numPr>
              <w:spacing w:before="0" w:line="276" w:lineRule="auto"/>
              <w:ind w:left="457"/>
              <w:contextualSpacing/>
              <w:rPr>
                <w:rFonts w:asciiTheme="minorHAnsi" w:hAnsiTheme="minorHAnsi" w:cstheme="minorHAnsi"/>
                <w:iCs/>
                <w:sz w:val="20"/>
                <w:szCs w:val="20"/>
                <w:lang w:eastAsia="en-US"/>
              </w:rPr>
            </w:pPr>
            <w:r w:rsidRPr="00FF3136">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FF3136">
              <w:rPr>
                <w:rFonts w:asciiTheme="minorHAnsi" w:eastAsiaTheme="minorHAnsi" w:hAnsiTheme="minorHAnsi" w:cstheme="minorHAnsi"/>
                <w:b/>
                <w:sz w:val="20"/>
                <w:szCs w:val="20"/>
                <w:lang w:eastAsia="en-US"/>
              </w:rPr>
              <w:br/>
              <w:t>i osobami zdolnymi do wykonania Zamówienia i posiada wymagane zgodnie z WZ dokumenty:</w:t>
            </w:r>
          </w:p>
        </w:tc>
      </w:tr>
      <w:tr w:rsidR="009050AA" w:rsidRPr="00FF3136" w14:paraId="3D093AB1" w14:textId="77777777" w:rsidTr="00AF048D">
        <w:tc>
          <w:tcPr>
            <w:tcW w:w="6478" w:type="dxa"/>
            <w:vAlign w:val="center"/>
          </w:tcPr>
          <w:p w14:paraId="1B321007" w14:textId="6D2D4329" w:rsidR="009050AA" w:rsidRPr="00FF3136" w:rsidRDefault="009050AA" w:rsidP="00497EFE">
            <w:pPr>
              <w:numPr>
                <w:ilvl w:val="0"/>
                <w:numId w:val="45"/>
              </w:numPr>
              <w:spacing w:before="0" w:line="276" w:lineRule="auto"/>
              <w:ind w:left="599" w:hanging="425"/>
              <w:contextualSpacing/>
              <w:rPr>
                <w:rFonts w:asciiTheme="minorHAnsi" w:eastAsiaTheme="minorHAnsi" w:hAnsiTheme="minorHAnsi" w:cstheme="minorHAnsi"/>
                <w:i/>
                <w:sz w:val="20"/>
                <w:szCs w:val="20"/>
                <w:lang w:eastAsia="en-US"/>
              </w:rPr>
            </w:pPr>
            <w:r w:rsidRPr="00FF3136">
              <w:rPr>
                <w:rFonts w:asciiTheme="minorHAnsi" w:eastAsiaTheme="minorHAnsi" w:hAnsiTheme="minorHAnsi" w:cstheme="minorHAnsi"/>
                <w:i/>
                <w:sz w:val="20"/>
                <w:szCs w:val="20"/>
                <w:lang w:eastAsia="en-US"/>
              </w:rPr>
              <w:t xml:space="preserve">wykaz </w:t>
            </w:r>
            <w:r w:rsidR="004E2AAD">
              <w:rPr>
                <w:rFonts w:asciiTheme="minorHAnsi" w:eastAsiaTheme="minorHAnsi" w:hAnsiTheme="minorHAnsi" w:cstheme="minorHAnsi"/>
                <w:i/>
                <w:sz w:val="20"/>
                <w:szCs w:val="20"/>
                <w:lang w:eastAsia="en-US"/>
              </w:rPr>
              <w:t>Dostaw</w:t>
            </w:r>
            <w:r w:rsidR="004E2AAD" w:rsidRPr="00FF3136">
              <w:rPr>
                <w:rFonts w:asciiTheme="minorHAnsi" w:eastAsiaTheme="minorHAnsi" w:hAnsiTheme="minorHAnsi" w:cstheme="minorHAnsi"/>
                <w:i/>
                <w:sz w:val="20"/>
                <w:szCs w:val="20"/>
                <w:lang w:eastAsia="en-US"/>
              </w:rPr>
              <w:t xml:space="preserve"> </w:t>
            </w:r>
            <w:r w:rsidRPr="00FF3136">
              <w:rPr>
                <w:rFonts w:asciiTheme="minorHAnsi" w:eastAsiaTheme="minorHAnsi" w:hAnsiTheme="minorHAnsi" w:cstheme="minorHAnsi"/>
                <w:i/>
                <w:sz w:val="20"/>
                <w:szCs w:val="20"/>
                <w:lang w:eastAsia="en-US"/>
              </w:rPr>
              <w:t>Podobnych wykonanych w okresie ostatnich 3 lat przed upływem terminu składania Ofert, z podaniem ich wartości, przedmiotu, dat wykonania i podmiotów, na rzecz których projekty zostały wykonane – zgodnie z pkt 6.2.</w:t>
            </w:r>
            <w:r w:rsidR="00D52058" w:rsidRPr="00FF3136">
              <w:rPr>
                <w:rFonts w:asciiTheme="minorHAnsi" w:eastAsiaTheme="minorHAnsi" w:hAnsiTheme="minorHAnsi" w:cstheme="minorHAnsi"/>
                <w:i/>
                <w:sz w:val="20"/>
                <w:szCs w:val="20"/>
                <w:lang w:eastAsia="en-US"/>
              </w:rPr>
              <w:t>1</w:t>
            </w:r>
            <w:r w:rsidRPr="00FF3136">
              <w:rPr>
                <w:rFonts w:asciiTheme="minorHAnsi" w:eastAsiaTheme="minorHAnsi" w:hAnsiTheme="minorHAnsi" w:cstheme="minorHAnsi"/>
                <w:i/>
                <w:sz w:val="20"/>
                <w:szCs w:val="20"/>
                <w:lang w:eastAsia="en-US"/>
              </w:rPr>
              <w:t>. WZ;</w:t>
            </w:r>
          </w:p>
        </w:tc>
        <w:tc>
          <w:tcPr>
            <w:tcW w:w="2584" w:type="dxa"/>
            <w:vAlign w:val="center"/>
          </w:tcPr>
          <w:p w14:paraId="6A9DA67F" w14:textId="77777777" w:rsidR="009050AA" w:rsidRPr="00FF3136" w:rsidRDefault="009050AA" w:rsidP="00AF048D">
            <w:pPr>
              <w:spacing w:before="0" w:line="276" w:lineRule="auto"/>
              <w:ind w:left="-65"/>
              <w:contextualSpacing/>
              <w:jc w:val="center"/>
              <w:rPr>
                <w:rFonts w:asciiTheme="minorHAnsi" w:hAnsiTheme="minorHAnsi" w:cstheme="minorHAnsi"/>
                <w:iCs/>
                <w:sz w:val="20"/>
                <w:szCs w:val="20"/>
                <w:lang w:eastAsia="en-US"/>
              </w:rPr>
            </w:pPr>
            <w:r w:rsidRPr="00FF3136">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FF3136">
              <w:rPr>
                <w:rFonts w:asciiTheme="minorHAnsi" w:hAnsiTheme="minorHAnsi" w:cstheme="minorHAnsi"/>
                <w:iCs/>
                <w:sz w:val="20"/>
                <w:szCs w:val="20"/>
                <w:lang w:eastAsia="en-US"/>
              </w:rPr>
              <w:instrText xml:space="preserve"> FORMCHECKBOX </w:instrText>
            </w:r>
            <w:r w:rsidRPr="00FF3136">
              <w:rPr>
                <w:rFonts w:asciiTheme="minorHAnsi" w:hAnsiTheme="minorHAnsi" w:cstheme="minorHAnsi"/>
                <w:iCs/>
                <w:sz w:val="20"/>
                <w:szCs w:val="20"/>
                <w:lang w:eastAsia="en-US"/>
              </w:rPr>
            </w:r>
            <w:r w:rsidRPr="00FF3136">
              <w:rPr>
                <w:rFonts w:asciiTheme="minorHAnsi" w:hAnsiTheme="minorHAnsi" w:cstheme="minorHAnsi"/>
                <w:iCs/>
                <w:sz w:val="20"/>
                <w:szCs w:val="20"/>
                <w:lang w:eastAsia="en-US"/>
              </w:rPr>
              <w:fldChar w:fldCharType="separate"/>
            </w:r>
            <w:r w:rsidRPr="00FF3136">
              <w:rPr>
                <w:rFonts w:asciiTheme="minorHAnsi" w:hAnsiTheme="minorHAnsi" w:cstheme="minorHAnsi"/>
                <w:iCs/>
                <w:sz w:val="20"/>
                <w:szCs w:val="20"/>
                <w:lang w:eastAsia="en-US"/>
              </w:rPr>
              <w:fldChar w:fldCharType="end"/>
            </w:r>
            <w:r w:rsidRPr="00FF3136">
              <w:rPr>
                <w:rFonts w:asciiTheme="minorHAnsi" w:hAnsiTheme="minorHAnsi" w:cstheme="minorHAnsi"/>
                <w:iCs/>
                <w:sz w:val="20"/>
                <w:szCs w:val="20"/>
                <w:lang w:eastAsia="en-US"/>
              </w:rPr>
              <w:t xml:space="preserve"> tak / </w:t>
            </w:r>
            <w:r w:rsidRPr="00FF3136">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FF3136">
              <w:rPr>
                <w:rFonts w:asciiTheme="minorHAnsi" w:hAnsiTheme="minorHAnsi" w:cstheme="minorHAnsi"/>
                <w:iCs/>
                <w:sz w:val="20"/>
                <w:szCs w:val="20"/>
                <w:lang w:eastAsia="en-US"/>
              </w:rPr>
              <w:instrText xml:space="preserve"> FORMCHECKBOX </w:instrText>
            </w:r>
            <w:r w:rsidRPr="00FF3136">
              <w:rPr>
                <w:rFonts w:asciiTheme="minorHAnsi" w:hAnsiTheme="minorHAnsi" w:cstheme="minorHAnsi"/>
                <w:iCs/>
                <w:sz w:val="20"/>
                <w:szCs w:val="20"/>
                <w:lang w:eastAsia="en-US"/>
              </w:rPr>
            </w:r>
            <w:r w:rsidRPr="00FF3136">
              <w:rPr>
                <w:rFonts w:asciiTheme="minorHAnsi" w:hAnsiTheme="minorHAnsi" w:cstheme="minorHAnsi"/>
                <w:iCs/>
                <w:sz w:val="20"/>
                <w:szCs w:val="20"/>
                <w:lang w:eastAsia="en-US"/>
              </w:rPr>
              <w:fldChar w:fldCharType="separate"/>
            </w:r>
            <w:r w:rsidRPr="00FF3136">
              <w:rPr>
                <w:rFonts w:asciiTheme="minorHAnsi" w:hAnsiTheme="minorHAnsi" w:cstheme="minorHAnsi"/>
                <w:iCs/>
                <w:sz w:val="20"/>
                <w:szCs w:val="20"/>
                <w:lang w:eastAsia="en-US"/>
              </w:rPr>
              <w:fldChar w:fldCharType="end"/>
            </w:r>
            <w:r w:rsidRPr="00FF3136">
              <w:rPr>
                <w:rFonts w:asciiTheme="minorHAnsi" w:hAnsiTheme="minorHAnsi" w:cstheme="minorHAnsi"/>
                <w:iCs/>
                <w:sz w:val="20"/>
                <w:szCs w:val="20"/>
                <w:lang w:eastAsia="en-US"/>
              </w:rPr>
              <w:t xml:space="preserve"> nie</w:t>
            </w:r>
          </w:p>
        </w:tc>
      </w:tr>
      <w:tr w:rsidR="009050AA" w:rsidRPr="00FF3136" w14:paraId="4F85487A" w14:textId="77777777" w:rsidTr="00AF048D">
        <w:tc>
          <w:tcPr>
            <w:tcW w:w="6478" w:type="dxa"/>
            <w:vAlign w:val="center"/>
          </w:tcPr>
          <w:p w14:paraId="261D6900" w14:textId="7C7668E9" w:rsidR="009050AA" w:rsidRPr="00FF3136" w:rsidRDefault="009050AA" w:rsidP="00497EFE">
            <w:pPr>
              <w:numPr>
                <w:ilvl w:val="0"/>
                <w:numId w:val="45"/>
              </w:numPr>
              <w:spacing w:before="0" w:line="276" w:lineRule="auto"/>
              <w:ind w:left="599" w:hanging="425"/>
              <w:contextualSpacing/>
              <w:rPr>
                <w:rFonts w:asciiTheme="minorHAnsi" w:eastAsiaTheme="minorHAnsi" w:hAnsiTheme="minorHAnsi" w:cstheme="minorHAnsi"/>
                <w:i/>
                <w:sz w:val="20"/>
                <w:szCs w:val="20"/>
                <w:lang w:eastAsia="en-US"/>
              </w:rPr>
            </w:pPr>
            <w:r w:rsidRPr="00FF3136">
              <w:rPr>
                <w:rFonts w:asciiTheme="minorHAnsi" w:eastAsiaTheme="minorHAnsi" w:hAnsiTheme="minorHAnsi" w:cstheme="minorHAnsi"/>
                <w:i/>
                <w:sz w:val="20"/>
                <w:szCs w:val="20"/>
                <w:lang w:eastAsia="en-US"/>
              </w:rPr>
              <w:t xml:space="preserve">dokumenty potwierdzające należyte wykonanie </w:t>
            </w:r>
            <w:r w:rsidR="004E2AAD">
              <w:rPr>
                <w:rFonts w:asciiTheme="minorHAnsi" w:eastAsiaTheme="minorHAnsi" w:hAnsiTheme="minorHAnsi" w:cstheme="minorHAnsi"/>
                <w:i/>
                <w:sz w:val="20"/>
                <w:szCs w:val="20"/>
                <w:lang w:eastAsia="en-US"/>
              </w:rPr>
              <w:t>Dostaw</w:t>
            </w:r>
            <w:r w:rsidR="004E2AAD" w:rsidRPr="00FF3136">
              <w:rPr>
                <w:rFonts w:asciiTheme="minorHAnsi" w:eastAsiaTheme="minorHAnsi" w:hAnsiTheme="minorHAnsi" w:cstheme="minorHAnsi"/>
                <w:i/>
                <w:sz w:val="20"/>
                <w:szCs w:val="20"/>
                <w:lang w:eastAsia="en-US"/>
              </w:rPr>
              <w:t xml:space="preserve"> </w:t>
            </w:r>
            <w:r w:rsidRPr="00FF3136">
              <w:rPr>
                <w:rFonts w:asciiTheme="minorHAnsi" w:eastAsiaTheme="minorHAnsi" w:hAnsiTheme="minorHAnsi" w:cstheme="minorHAnsi"/>
                <w:i/>
                <w:sz w:val="20"/>
                <w:szCs w:val="20"/>
                <w:lang w:eastAsia="en-US"/>
              </w:rPr>
              <w:t>Podobnych</w:t>
            </w:r>
          </w:p>
        </w:tc>
        <w:tc>
          <w:tcPr>
            <w:tcW w:w="2584" w:type="dxa"/>
            <w:vAlign w:val="center"/>
          </w:tcPr>
          <w:p w14:paraId="5151F087" w14:textId="77777777" w:rsidR="009050AA" w:rsidRPr="00FF3136" w:rsidRDefault="009050AA" w:rsidP="00AF048D">
            <w:pPr>
              <w:spacing w:before="0" w:line="276" w:lineRule="auto"/>
              <w:ind w:left="-65"/>
              <w:contextualSpacing/>
              <w:jc w:val="center"/>
              <w:rPr>
                <w:rFonts w:asciiTheme="minorHAnsi" w:hAnsiTheme="minorHAnsi" w:cstheme="minorHAnsi"/>
                <w:iCs/>
                <w:sz w:val="20"/>
                <w:szCs w:val="20"/>
                <w:lang w:eastAsia="en-US"/>
              </w:rPr>
            </w:pPr>
            <w:r w:rsidRPr="00FF3136">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FF3136">
              <w:rPr>
                <w:rFonts w:asciiTheme="minorHAnsi" w:hAnsiTheme="minorHAnsi" w:cstheme="minorHAnsi"/>
                <w:iCs/>
                <w:sz w:val="20"/>
                <w:szCs w:val="20"/>
                <w:lang w:eastAsia="en-US"/>
              </w:rPr>
              <w:instrText xml:space="preserve"> FORMCHECKBOX </w:instrText>
            </w:r>
            <w:r w:rsidRPr="00FF3136">
              <w:rPr>
                <w:rFonts w:asciiTheme="minorHAnsi" w:hAnsiTheme="minorHAnsi" w:cstheme="minorHAnsi"/>
                <w:iCs/>
                <w:sz w:val="20"/>
                <w:szCs w:val="20"/>
                <w:lang w:eastAsia="en-US"/>
              </w:rPr>
            </w:r>
            <w:r w:rsidRPr="00FF3136">
              <w:rPr>
                <w:rFonts w:asciiTheme="minorHAnsi" w:hAnsiTheme="minorHAnsi" w:cstheme="minorHAnsi"/>
                <w:iCs/>
                <w:sz w:val="20"/>
                <w:szCs w:val="20"/>
                <w:lang w:eastAsia="en-US"/>
              </w:rPr>
              <w:fldChar w:fldCharType="separate"/>
            </w:r>
            <w:r w:rsidRPr="00FF3136">
              <w:rPr>
                <w:rFonts w:asciiTheme="minorHAnsi" w:hAnsiTheme="minorHAnsi" w:cstheme="minorHAnsi"/>
                <w:iCs/>
                <w:sz w:val="20"/>
                <w:szCs w:val="20"/>
                <w:lang w:eastAsia="en-US"/>
              </w:rPr>
              <w:fldChar w:fldCharType="end"/>
            </w:r>
            <w:r w:rsidRPr="00FF3136">
              <w:rPr>
                <w:rFonts w:asciiTheme="minorHAnsi" w:hAnsiTheme="minorHAnsi" w:cstheme="minorHAnsi"/>
                <w:iCs/>
                <w:sz w:val="20"/>
                <w:szCs w:val="20"/>
                <w:lang w:eastAsia="en-US"/>
              </w:rPr>
              <w:t xml:space="preserve"> tak / </w:t>
            </w:r>
            <w:r w:rsidRPr="00FF3136">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FF3136">
              <w:rPr>
                <w:rFonts w:asciiTheme="minorHAnsi" w:hAnsiTheme="minorHAnsi" w:cstheme="minorHAnsi"/>
                <w:iCs/>
                <w:sz w:val="20"/>
                <w:szCs w:val="20"/>
                <w:lang w:eastAsia="en-US"/>
              </w:rPr>
              <w:instrText xml:space="preserve"> FORMCHECKBOX </w:instrText>
            </w:r>
            <w:r w:rsidRPr="00FF3136">
              <w:rPr>
                <w:rFonts w:asciiTheme="minorHAnsi" w:hAnsiTheme="minorHAnsi" w:cstheme="minorHAnsi"/>
                <w:iCs/>
                <w:sz w:val="20"/>
                <w:szCs w:val="20"/>
                <w:lang w:eastAsia="en-US"/>
              </w:rPr>
            </w:r>
            <w:r w:rsidRPr="00FF3136">
              <w:rPr>
                <w:rFonts w:asciiTheme="minorHAnsi" w:hAnsiTheme="minorHAnsi" w:cstheme="minorHAnsi"/>
                <w:iCs/>
                <w:sz w:val="20"/>
                <w:szCs w:val="20"/>
                <w:lang w:eastAsia="en-US"/>
              </w:rPr>
              <w:fldChar w:fldCharType="separate"/>
            </w:r>
            <w:r w:rsidRPr="00FF3136">
              <w:rPr>
                <w:rFonts w:asciiTheme="minorHAnsi" w:hAnsiTheme="minorHAnsi" w:cstheme="minorHAnsi"/>
                <w:iCs/>
                <w:sz w:val="20"/>
                <w:szCs w:val="20"/>
                <w:lang w:eastAsia="en-US"/>
              </w:rPr>
              <w:fldChar w:fldCharType="end"/>
            </w:r>
            <w:r w:rsidRPr="00FF3136">
              <w:rPr>
                <w:rFonts w:asciiTheme="minorHAnsi" w:hAnsiTheme="minorHAnsi" w:cstheme="minorHAnsi"/>
                <w:iCs/>
                <w:sz w:val="20"/>
                <w:szCs w:val="20"/>
                <w:lang w:eastAsia="en-US"/>
              </w:rPr>
              <w:t xml:space="preserve"> nie</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6E5E7DCF"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są dokładne</w:t>
      </w:r>
      <w:r w:rsidR="00F43C7A">
        <w:rPr>
          <w:rFonts w:asciiTheme="minorHAnsi" w:hAnsiTheme="minorHAnsi" w:cstheme="minorHAnsi"/>
          <w:i/>
          <w:sz w:val="20"/>
          <w:szCs w:val="20"/>
        </w:rPr>
        <w:t xml:space="preserve"> </w:t>
      </w:r>
      <w:r w:rsidRPr="00BC50B7">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51554403"/>
      <w:r w:rsidRPr="003D3A2E">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1"/>
      <w:bookmarkEnd w:id="12"/>
      <w:bookmarkEnd w:id="13"/>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1996466B" w14:textId="0034006E" w:rsidR="002248D1" w:rsidRPr="00D52058" w:rsidRDefault="002248D1" w:rsidP="00B74A62">
      <w:pPr>
        <w:pStyle w:val="standardowy0"/>
        <w:spacing w:line="276" w:lineRule="auto"/>
        <w:ind w:left="567"/>
        <w:jc w:val="center"/>
        <w:rPr>
          <w:rFonts w:asciiTheme="minorHAnsi" w:hAnsiTheme="minorHAnsi" w:cstheme="minorHAnsi"/>
          <w:b/>
          <w:color w:val="0070C0"/>
          <w:sz w:val="20"/>
          <w:szCs w:val="20"/>
        </w:rPr>
      </w:pPr>
      <w:r w:rsidRPr="00D52058">
        <w:rPr>
          <w:rFonts w:asciiTheme="minorHAnsi" w:hAnsiTheme="minorHAnsi" w:cstheme="minorHAnsi"/>
          <w:b/>
          <w:color w:val="0070C0"/>
          <w:sz w:val="20"/>
          <w:szCs w:val="20"/>
        </w:rPr>
        <w:t>Dostawa kart płatniczych przeznaczonych na zakup posiłków profilaktycznych dla pracowników ENEA Serwis sp. z o.o.</w:t>
      </w:r>
    </w:p>
    <w:p w14:paraId="010C6DE5" w14:textId="77777777" w:rsidR="001E3EE8" w:rsidRPr="003D3A2E" w:rsidRDefault="001E3EE8" w:rsidP="009619FA">
      <w:pPr>
        <w:tabs>
          <w:tab w:val="left" w:pos="709"/>
        </w:tabs>
        <w:spacing w:before="0" w:line="276" w:lineRule="auto"/>
        <w:jc w:val="center"/>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7CE9C25E"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51554404"/>
      <w:r w:rsidRPr="003D3A2E">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r w:rsidR="004E2AAD">
        <w:rPr>
          <w:rFonts w:asciiTheme="minorHAnsi" w:hAnsiTheme="minorHAnsi" w:cstheme="minorHAnsi"/>
          <w:sz w:val="20"/>
          <w:szCs w:val="20"/>
          <w:u w:val="single"/>
        </w:rPr>
        <w:t xml:space="preserve"> </w:t>
      </w:r>
      <w:r w:rsidR="004E2AAD" w:rsidRPr="003D3A2E">
        <w:rPr>
          <w:rFonts w:asciiTheme="minorHAnsi" w:hAnsiTheme="minorHAnsi" w:cstheme="minorHAnsi"/>
          <w:color w:val="FF0000"/>
          <w:sz w:val="20"/>
          <w:szCs w:val="20"/>
          <w:u w:val="single"/>
        </w:rPr>
        <w:t>(SKŁADAN</w:t>
      </w:r>
      <w:r w:rsidR="004E2AAD">
        <w:rPr>
          <w:rFonts w:asciiTheme="minorHAnsi" w:hAnsiTheme="minorHAnsi" w:cstheme="minorHAnsi"/>
          <w:color w:val="FF0000"/>
          <w:sz w:val="20"/>
          <w:szCs w:val="20"/>
          <w:u w:val="single"/>
        </w:rPr>
        <w:t>E</w:t>
      </w:r>
      <w:r w:rsidR="004E2AAD" w:rsidRPr="003D3A2E">
        <w:rPr>
          <w:rFonts w:asciiTheme="minorHAnsi" w:hAnsiTheme="minorHAnsi" w:cstheme="minorHAnsi"/>
          <w:color w:val="FF0000"/>
          <w:sz w:val="20"/>
          <w:szCs w:val="20"/>
          <w:u w:val="single"/>
        </w:rPr>
        <w:t xml:space="preserve"> WRAZ Z OFERTĄ)</w:t>
      </w:r>
      <w:bookmarkEnd w:id="19"/>
      <w:bookmarkEnd w:id="20"/>
      <w:bookmarkEnd w:id="21"/>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713D39C5" w14:textId="66013BCC" w:rsidR="002248D1" w:rsidRPr="00D52058" w:rsidRDefault="002248D1" w:rsidP="00B74A62">
      <w:pPr>
        <w:pStyle w:val="standardowy0"/>
        <w:spacing w:line="276" w:lineRule="auto"/>
        <w:ind w:left="567"/>
        <w:jc w:val="center"/>
        <w:rPr>
          <w:rFonts w:asciiTheme="minorHAnsi" w:hAnsiTheme="minorHAnsi" w:cstheme="minorHAnsi"/>
          <w:b/>
          <w:color w:val="0070C0"/>
          <w:sz w:val="20"/>
          <w:szCs w:val="20"/>
        </w:rPr>
      </w:pPr>
      <w:r w:rsidRPr="00D52058">
        <w:rPr>
          <w:rFonts w:asciiTheme="minorHAnsi" w:hAnsiTheme="minorHAnsi" w:cstheme="minorHAnsi"/>
          <w:b/>
          <w:color w:val="0070C0"/>
          <w:sz w:val="20"/>
          <w:szCs w:val="20"/>
        </w:rPr>
        <w:t>Dostawa kart płatniczych przeznaczonych na zakup posiłków profilaktycznych dla pracowników ENEA Serwis sp. z o.o.</w:t>
      </w: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2238B2A1"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151554405"/>
      <w:bookmarkStart w:id="24" w:name="_Toc382495774"/>
      <w:bookmarkStart w:id="25"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w:t>
      </w:r>
      <w:r w:rsidR="009649A0">
        <w:rPr>
          <w:rFonts w:asciiTheme="minorHAnsi" w:hAnsiTheme="minorHAnsi" w:cstheme="minorHAnsi"/>
          <w:color w:val="FF0000"/>
          <w:sz w:val="20"/>
          <w:szCs w:val="20"/>
          <w:u w:val="single"/>
        </w:rPr>
        <w:t>E</w:t>
      </w:r>
      <w:r w:rsidRPr="003D3A2E">
        <w:rPr>
          <w:rFonts w:asciiTheme="minorHAnsi" w:hAnsiTheme="minorHAnsi" w:cstheme="minorHAnsi"/>
          <w:color w:val="FF0000"/>
          <w:sz w:val="20"/>
          <w:szCs w:val="20"/>
          <w:u w:val="single"/>
        </w:rPr>
        <w:t xml:space="preserve"> WRAZ Z OFERTĄ)</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9D5F1E">
        <w:trPr>
          <w:trHeight w:val="69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46ABCA11" w14:textId="585FF805" w:rsidR="002248D1" w:rsidRPr="00D52058" w:rsidRDefault="002248D1" w:rsidP="00FF3136">
      <w:pPr>
        <w:pStyle w:val="standardowy0"/>
        <w:spacing w:line="276" w:lineRule="auto"/>
        <w:rPr>
          <w:rFonts w:asciiTheme="minorHAnsi" w:hAnsiTheme="minorHAnsi" w:cstheme="minorHAnsi"/>
          <w:b/>
          <w:color w:val="0070C0"/>
          <w:sz w:val="20"/>
          <w:szCs w:val="20"/>
        </w:rPr>
      </w:pPr>
      <w:r w:rsidRPr="00D52058">
        <w:rPr>
          <w:rFonts w:asciiTheme="minorHAnsi" w:hAnsiTheme="minorHAnsi" w:cstheme="minorHAnsi"/>
          <w:b/>
          <w:color w:val="0070C0"/>
          <w:sz w:val="20"/>
          <w:szCs w:val="20"/>
        </w:rPr>
        <w:t>Dostawa kart płatniczych przeznaczonych na zakup posiłków profilaktycznych dla pracowników ENEA Serwis sp. z o.o.</w:t>
      </w:r>
    </w:p>
    <w:p w14:paraId="5E7D7559" w14:textId="5393A0EE"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1A38E8B4" w14:textId="3FD75ACE" w:rsidR="009050AA" w:rsidRPr="00FF3136" w:rsidRDefault="009050AA" w:rsidP="009050AA">
      <w:pPr>
        <w:spacing w:before="0" w:line="276" w:lineRule="auto"/>
        <w:rPr>
          <w:rFonts w:asciiTheme="minorHAnsi" w:eastAsia="Calibri" w:hAnsiTheme="minorHAnsi" w:cstheme="minorHAnsi"/>
          <w:sz w:val="18"/>
          <w:szCs w:val="18"/>
          <w:lang w:eastAsia="en-US"/>
        </w:rPr>
      </w:pPr>
      <w:r w:rsidRPr="00FF3136">
        <w:rPr>
          <w:rFonts w:asciiTheme="minorHAnsi" w:eastAsia="Calibri" w:hAnsiTheme="minorHAnsi" w:cstheme="minorHAnsi"/>
          <w:sz w:val="18"/>
          <w:szCs w:val="18"/>
          <w:lang w:eastAsia="en-US"/>
        </w:rPr>
        <w:t>Oświadczam, że dopełniłem poniższego obowiązku informacyjnego wobec osób fizycznych, od których dane osobowe bezpośrednio lub pośrednio pozyskałem w celu ubiegania się o udzielenie zamówienia w postępowaniu nr </w:t>
      </w:r>
      <w:r w:rsidR="002248D1" w:rsidRPr="00FF3136">
        <w:rPr>
          <w:rFonts w:asciiTheme="minorHAnsi" w:eastAsia="Calibri" w:hAnsiTheme="minorHAnsi" w:cstheme="minorHAnsi"/>
          <w:b/>
          <w:bCs/>
          <w:sz w:val="18"/>
          <w:szCs w:val="18"/>
          <w:lang w:eastAsia="en-US"/>
        </w:rPr>
        <w:t>1600/EW00/PB/EX/2025/00000235</w:t>
      </w:r>
      <w:r w:rsidR="0047089F">
        <w:rPr>
          <w:rFonts w:asciiTheme="minorHAnsi" w:eastAsia="Calibri" w:hAnsiTheme="minorHAnsi" w:cstheme="minorHAnsi"/>
          <w:b/>
          <w:bCs/>
          <w:sz w:val="18"/>
          <w:szCs w:val="18"/>
          <w:lang w:eastAsia="en-US"/>
        </w:rPr>
        <w:t>3</w:t>
      </w:r>
      <w:r w:rsidR="002248D1" w:rsidRPr="00FF3136">
        <w:rPr>
          <w:rFonts w:asciiTheme="minorHAnsi" w:eastAsia="Calibri" w:hAnsiTheme="minorHAnsi" w:cstheme="minorHAnsi"/>
          <w:b/>
          <w:bCs/>
          <w:sz w:val="18"/>
          <w:szCs w:val="18"/>
          <w:lang w:eastAsia="en-US"/>
        </w:rPr>
        <w:t>6</w:t>
      </w:r>
    </w:p>
    <w:p w14:paraId="144400DC" w14:textId="3AC9418E" w:rsidR="009050AA" w:rsidRPr="00FF3136" w:rsidRDefault="009050AA" w:rsidP="00497EFE">
      <w:pPr>
        <w:numPr>
          <w:ilvl w:val="0"/>
          <w:numId w:val="46"/>
        </w:numPr>
        <w:spacing w:before="0" w:line="276" w:lineRule="auto"/>
        <w:ind w:left="357" w:hanging="357"/>
        <w:contextualSpacing/>
        <w:rPr>
          <w:rFonts w:asciiTheme="minorHAnsi" w:eastAsia="Calibri" w:hAnsiTheme="minorHAnsi" w:cstheme="minorHAnsi"/>
          <w:sz w:val="18"/>
          <w:szCs w:val="18"/>
          <w:lang w:eastAsia="en-US"/>
        </w:rPr>
      </w:pPr>
      <w:r w:rsidRPr="00FF3136">
        <w:rPr>
          <w:rFonts w:asciiTheme="minorHAnsi" w:eastAsia="Calibri" w:hAnsiTheme="minorHAnsi" w:cstheme="minorHAnsi"/>
          <w:b/>
          <w:sz w:val="18"/>
          <w:szCs w:val="18"/>
          <w:lang w:eastAsia="en-US"/>
        </w:rPr>
        <w:t xml:space="preserve">[dane administratora danych] </w:t>
      </w:r>
      <w:r w:rsidRPr="00FF3136">
        <w:rPr>
          <w:rFonts w:asciiTheme="minorHAnsi" w:eastAsia="Calibri" w:hAnsiTheme="minorHAnsi" w:cstheme="minorHAnsi"/>
          <w:sz w:val="18"/>
          <w:szCs w:val="18"/>
          <w:lang w:eastAsia="en-US"/>
        </w:rPr>
        <w:t xml:space="preserve">Administratorem Pana/Pani danych osobowych jest </w:t>
      </w:r>
      <w:r w:rsidR="00D566E5" w:rsidRPr="00D566E5">
        <w:rPr>
          <w:rFonts w:asciiTheme="minorHAnsi" w:eastAsia="Calibri" w:hAnsiTheme="minorHAnsi" w:cstheme="minorHAnsi"/>
          <w:b/>
          <w:sz w:val="18"/>
          <w:szCs w:val="18"/>
          <w:lang w:eastAsia="en-US"/>
        </w:rPr>
        <w:t>ENEA Serwis sp. z o.o.,</w:t>
      </w:r>
      <w:r w:rsidR="00D566E5" w:rsidRPr="00D566E5">
        <w:rPr>
          <w:rFonts w:asciiTheme="minorHAnsi" w:eastAsia="Calibri" w:hAnsiTheme="minorHAnsi" w:cstheme="minorHAnsi"/>
          <w:sz w:val="18"/>
          <w:szCs w:val="18"/>
          <w:lang w:eastAsia="en-US"/>
        </w:rPr>
        <w:t xml:space="preserve"> </w:t>
      </w:r>
      <w:r w:rsidR="00D566E5" w:rsidRPr="00BC3CA7">
        <w:rPr>
          <w:rFonts w:asciiTheme="minorHAnsi" w:eastAsia="Calibri" w:hAnsiTheme="minorHAnsi" w:cstheme="minorHAnsi"/>
          <w:b/>
          <w:bCs/>
          <w:sz w:val="18"/>
          <w:szCs w:val="18"/>
          <w:lang w:eastAsia="en-US"/>
        </w:rPr>
        <w:t>Gronówko 30, 64-111 Lipno</w:t>
      </w:r>
      <w:r w:rsidRPr="00FF3136">
        <w:rPr>
          <w:rFonts w:asciiTheme="minorHAnsi" w:eastAsia="Calibri" w:hAnsiTheme="minorHAnsi" w:cstheme="minorHAnsi"/>
          <w:b/>
          <w:sz w:val="18"/>
          <w:szCs w:val="18"/>
          <w:lang w:eastAsia="en-US"/>
        </w:rPr>
        <w:t xml:space="preserve">, </w:t>
      </w:r>
      <w:r w:rsidR="007F0620" w:rsidRPr="007F0620">
        <w:rPr>
          <w:rFonts w:asciiTheme="minorHAnsi" w:eastAsia="Calibri" w:hAnsiTheme="minorHAnsi" w:cstheme="minorHAnsi"/>
          <w:b/>
          <w:sz w:val="18"/>
          <w:szCs w:val="18"/>
          <w:lang w:eastAsia="en-US"/>
        </w:rPr>
        <w:t>NIP 6971862316, REGON 410372840</w:t>
      </w:r>
      <w:r w:rsidR="007F0620">
        <w:rPr>
          <w:rFonts w:asciiTheme="minorHAnsi" w:eastAsia="Calibri" w:hAnsiTheme="minorHAnsi" w:cstheme="minorHAnsi"/>
          <w:b/>
          <w:sz w:val="18"/>
          <w:szCs w:val="18"/>
          <w:lang w:eastAsia="en-US"/>
        </w:rPr>
        <w:t xml:space="preserve"> </w:t>
      </w:r>
      <w:r w:rsidRPr="00FF3136">
        <w:rPr>
          <w:rFonts w:asciiTheme="minorHAnsi" w:eastAsia="Calibri" w:hAnsiTheme="minorHAnsi" w:cstheme="minorHAnsi"/>
          <w:sz w:val="18"/>
          <w:szCs w:val="18"/>
          <w:lang w:eastAsia="en-US"/>
        </w:rPr>
        <w:t xml:space="preserve">(dalej: </w:t>
      </w:r>
      <w:r w:rsidRPr="00FF3136">
        <w:rPr>
          <w:rFonts w:asciiTheme="minorHAnsi" w:eastAsia="Calibri" w:hAnsiTheme="minorHAnsi" w:cstheme="minorHAnsi"/>
          <w:b/>
          <w:sz w:val="18"/>
          <w:szCs w:val="18"/>
          <w:lang w:eastAsia="en-US"/>
        </w:rPr>
        <w:t>Administrator</w:t>
      </w:r>
      <w:r w:rsidRPr="00FF3136">
        <w:rPr>
          <w:rFonts w:asciiTheme="minorHAnsi" w:eastAsia="Calibri" w:hAnsiTheme="minorHAnsi" w:cstheme="minorHAnsi"/>
          <w:sz w:val="18"/>
          <w:szCs w:val="18"/>
          <w:lang w:eastAsia="en-US"/>
        </w:rPr>
        <w:t xml:space="preserve">). </w:t>
      </w:r>
    </w:p>
    <w:p w14:paraId="0FE1A5A2" w14:textId="77777777" w:rsidR="009050AA" w:rsidRPr="00FF3136" w:rsidRDefault="009050AA" w:rsidP="009050AA">
      <w:pPr>
        <w:spacing w:before="0" w:line="276" w:lineRule="auto"/>
        <w:ind w:left="357"/>
        <w:contextualSpacing/>
        <w:rPr>
          <w:rFonts w:asciiTheme="minorHAnsi" w:eastAsia="Calibri" w:hAnsiTheme="minorHAnsi" w:cstheme="minorHAnsi"/>
          <w:sz w:val="18"/>
          <w:szCs w:val="18"/>
          <w:lang w:eastAsia="en-US"/>
        </w:rPr>
      </w:pPr>
      <w:r w:rsidRPr="00FF3136">
        <w:rPr>
          <w:rFonts w:asciiTheme="minorHAnsi" w:eastAsia="Calibri" w:hAnsiTheme="minorHAnsi" w:cstheme="minorHAnsi"/>
          <w:sz w:val="18"/>
          <w:szCs w:val="18"/>
          <w:lang w:eastAsia="en-US"/>
        </w:rPr>
        <w:t xml:space="preserve">Dane kontaktowe Inspektora Ochrony Danych: </w:t>
      </w:r>
      <w:hyperlink r:id="rId18" w:history="1">
        <w:r w:rsidRPr="00FF3136">
          <w:rPr>
            <w:rStyle w:val="Hipercze"/>
            <w:rFonts w:asciiTheme="minorHAnsi" w:hAnsiTheme="minorHAnsi" w:cstheme="minorHAnsi"/>
            <w:sz w:val="18"/>
            <w:szCs w:val="18"/>
          </w:rPr>
          <w:t>ese.iod@enea.pl</w:t>
        </w:r>
      </w:hyperlink>
    </w:p>
    <w:p w14:paraId="5E9BE3AF" w14:textId="55E4B894" w:rsidR="009050AA" w:rsidRPr="00FF3136" w:rsidRDefault="009050AA" w:rsidP="00497EFE">
      <w:pPr>
        <w:numPr>
          <w:ilvl w:val="0"/>
          <w:numId w:val="46"/>
        </w:numPr>
        <w:spacing w:before="0" w:line="276" w:lineRule="auto"/>
        <w:contextualSpacing/>
        <w:rPr>
          <w:rFonts w:asciiTheme="minorHAnsi" w:eastAsia="Calibri" w:hAnsiTheme="minorHAnsi" w:cstheme="minorHAnsi"/>
          <w:sz w:val="18"/>
          <w:szCs w:val="18"/>
          <w:lang w:eastAsia="en-US"/>
        </w:rPr>
      </w:pPr>
      <w:r w:rsidRPr="00FF3136">
        <w:rPr>
          <w:rFonts w:asciiTheme="minorHAnsi" w:eastAsia="Calibri" w:hAnsiTheme="minorHAnsi" w:cstheme="minorHAnsi"/>
          <w:b/>
          <w:sz w:val="18"/>
          <w:szCs w:val="18"/>
          <w:lang w:eastAsia="en-US"/>
        </w:rPr>
        <w:t xml:space="preserve">[cele i podstawy przetwarzania danych] </w:t>
      </w:r>
      <w:r w:rsidRPr="00FF3136">
        <w:rPr>
          <w:rFonts w:asciiTheme="minorHAnsi" w:eastAsia="Calibri" w:hAnsiTheme="minorHAnsi" w:cstheme="minorHAnsi"/>
          <w:sz w:val="18"/>
          <w:szCs w:val="18"/>
          <w:lang w:eastAsia="en-US"/>
        </w:rPr>
        <w:t xml:space="preserve">Pana/Pani dane osobowe przetwarzane będą w celu uczestniczenia w postępowaniu nr </w:t>
      </w:r>
      <w:r w:rsidR="002248D1" w:rsidRPr="00FF3136">
        <w:rPr>
          <w:rFonts w:asciiTheme="minorHAnsi" w:eastAsia="Calibri" w:hAnsiTheme="minorHAnsi" w:cstheme="minorHAnsi"/>
          <w:b/>
          <w:bCs/>
          <w:sz w:val="18"/>
          <w:szCs w:val="18"/>
          <w:lang w:eastAsia="en-US"/>
        </w:rPr>
        <w:t>1600/EW00/PB/EX/2025/00000235</w:t>
      </w:r>
      <w:r w:rsidR="0047089F">
        <w:rPr>
          <w:rFonts w:asciiTheme="minorHAnsi" w:eastAsia="Calibri" w:hAnsiTheme="minorHAnsi" w:cstheme="minorHAnsi"/>
          <w:b/>
          <w:bCs/>
          <w:sz w:val="18"/>
          <w:szCs w:val="18"/>
          <w:lang w:eastAsia="en-US"/>
        </w:rPr>
        <w:t>3</w:t>
      </w:r>
      <w:r w:rsidR="002248D1" w:rsidRPr="00FF3136">
        <w:rPr>
          <w:rFonts w:asciiTheme="minorHAnsi" w:eastAsia="Calibri" w:hAnsiTheme="minorHAnsi" w:cstheme="minorHAnsi"/>
          <w:b/>
          <w:bCs/>
          <w:sz w:val="18"/>
          <w:szCs w:val="18"/>
          <w:lang w:eastAsia="en-US"/>
        </w:rPr>
        <w:t xml:space="preserve">6 </w:t>
      </w:r>
      <w:r w:rsidRPr="00FF3136">
        <w:rPr>
          <w:rFonts w:asciiTheme="minorHAnsi" w:eastAsia="Calibri" w:hAnsiTheme="minorHAnsi" w:cstheme="minorHAnsi"/>
          <w:sz w:val="18"/>
          <w:szCs w:val="18"/>
          <w:lang w:eastAsia="en-US"/>
        </w:rPr>
        <w:t>oraz po jego zakończeniu w celu realizacji usługi</w:t>
      </w:r>
      <w:r w:rsidRPr="00FF3136">
        <w:rPr>
          <w:rFonts w:asciiTheme="minorHAnsi" w:eastAsia="Calibri" w:hAnsiTheme="minorHAnsi" w:cstheme="minorHAnsi"/>
          <w:b/>
          <w:sz w:val="18"/>
          <w:szCs w:val="18"/>
          <w:lang w:eastAsia="en-US"/>
        </w:rPr>
        <w:t xml:space="preserve"> </w:t>
      </w:r>
      <w:r w:rsidRPr="00FF3136">
        <w:rPr>
          <w:rFonts w:asciiTheme="minorHAnsi" w:eastAsia="Calibri" w:hAnsiTheme="minorHAnsi" w:cstheme="minorHAnsi"/>
          <w:sz w:val="18"/>
          <w:szCs w:val="18"/>
          <w:lang w:eastAsia="en-US"/>
        </w:rPr>
        <w:t xml:space="preserve">na podstawie art. 6 ust. 1 lit. b, f Rozporządzenia Parlamentu Europejskiego i Rady (UE) 2016/679 z dnia 27 kwietnia 2016 r. tzw. ogólnego rozporządzenia o ochronie danych osobowych, dalej: </w:t>
      </w:r>
      <w:r w:rsidRPr="00FF3136">
        <w:rPr>
          <w:rFonts w:asciiTheme="minorHAnsi" w:eastAsia="Calibri" w:hAnsiTheme="minorHAnsi" w:cstheme="minorHAnsi"/>
          <w:b/>
          <w:sz w:val="18"/>
          <w:szCs w:val="18"/>
          <w:lang w:eastAsia="en-US"/>
        </w:rPr>
        <w:t>RODO</w:t>
      </w:r>
      <w:r w:rsidRPr="00FF3136">
        <w:rPr>
          <w:rFonts w:asciiTheme="minorHAnsi" w:eastAsia="Calibri" w:hAnsiTheme="minorHAnsi" w:cstheme="minorHAnsi"/>
          <w:sz w:val="18"/>
          <w:szCs w:val="18"/>
          <w:lang w:eastAsia="en-US"/>
        </w:rPr>
        <w:t xml:space="preserve">). </w:t>
      </w:r>
    </w:p>
    <w:p w14:paraId="1D7A9462" w14:textId="77777777" w:rsidR="009050AA" w:rsidRPr="00FF3136" w:rsidRDefault="009050AA" w:rsidP="00497EFE">
      <w:pPr>
        <w:numPr>
          <w:ilvl w:val="0"/>
          <w:numId w:val="46"/>
        </w:numPr>
        <w:spacing w:before="0" w:line="276" w:lineRule="auto"/>
        <w:contextualSpacing/>
        <w:rPr>
          <w:rFonts w:asciiTheme="minorHAnsi" w:eastAsia="Calibri" w:hAnsiTheme="minorHAnsi" w:cstheme="minorHAnsi"/>
          <w:sz w:val="18"/>
          <w:szCs w:val="18"/>
          <w:lang w:eastAsia="en-US"/>
        </w:rPr>
      </w:pPr>
      <w:r w:rsidRPr="00FF3136">
        <w:rPr>
          <w:rFonts w:asciiTheme="minorHAnsi" w:eastAsia="Calibri" w:hAnsiTheme="minorHAnsi" w:cstheme="minorHAnsi"/>
          <w:sz w:val="18"/>
          <w:szCs w:val="18"/>
          <w:lang w:eastAsia="en-US"/>
        </w:rPr>
        <w:t xml:space="preserve">Podanie przez Pana/Panią danych osobowych jest dobrowolne, ale niezbędne do udziału w postępowaniu oraz realizacji usługi. </w:t>
      </w:r>
    </w:p>
    <w:p w14:paraId="029B24FC" w14:textId="77777777" w:rsidR="009050AA" w:rsidRPr="00FF3136" w:rsidRDefault="009050AA" w:rsidP="00497EFE">
      <w:pPr>
        <w:numPr>
          <w:ilvl w:val="0"/>
          <w:numId w:val="46"/>
        </w:numPr>
        <w:spacing w:before="0" w:line="276" w:lineRule="auto"/>
        <w:ind w:left="357" w:hanging="357"/>
        <w:contextualSpacing/>
        <w:rPr>
          <w:rFonts w:asciiTheme="minorHAnsi" w:eastAsia="Calibri" w:hAnsiTheme="minorHAnsi" w:cstheme="minorHAnsi"/>
          <w:sz w:val="18"/>
          <w:szCs w:val="18"/>
          <w:lang w:eastAsia="en-US"/>
        </w:rPr>
      </w:pPr>
      <w:r w:rsidRPr="00FF3136">
        <w:rPr>
          <w:rFonts w:asciiTheme="minorHAnsi" w:eastAsia="Calibri" w:hAnsiTheme="minorHAnsi" w:cstheme="minorHAnsi"/>
          <w:b/>
          <w:sz w:val="18"/>
          <w:szCs w:val="18"/>
          <w:lang w:eastAsia="en-US"/>
        </w:rPr>
        <w:t xml:space="preserve">[odbiorcy danych] </w:t>
      </w:r>
      <w:r w:rsidRPr="00FF3136">
        <w:rPr>
          <w:rFonts w:asciiTheme="minorHAnsi" w:eastAsia="Calibri" w:hAnsiTheme="minorHAnsi" w:cstheme="minorHAnsi"/>
          <w:sz w:val="18"/>
          <w:szCs w:val="18"/>
          <w:lang w:eastAsia="en-US"/>
        </w:rPr>
        <w:t>Administrator może ujawnić Pana/Pani dane osobowe podmiotom z grupy kapitałowej ENEA.</w:t>
      </w:r>
    </w:p>
    <w:p w14:paraId="14E67F90" w14:textId="77777777" w:rsidR="009050AA" w:rsidRPr="00FF3136" w:rsidRDefault="009050AA" w:rsidP="009050AA">
      <w:pPr>
        <w:spacing w:before="0" w:line="276" w:lineRule="auto"/>
        <w:ind w:left="357"/>
        <w:contextualSpacing/>
        <w:rPr>
          <w:rFonts w:asciiTheme="minorHAnsi" w:eastAsia="Calibri" w:hAnsiTheme="minorHAnsi" w:cstheme="minorHAnsi"/>
          <w:sz w:val="18"/>
          <w:szCs w:val="18"/>
          <w:lang w:eastAsia="en-US"/>
        </w:rPr>
      </w:pPr>
      <w:r w:rsidRPr="00FF3136">
        <w:rPr>
          <w:rFonts w:asciiTheme="minorHAnsi" w:eastAsia="Calibri" w:hAnsiTheme="minorHAnsi" w:cstheme="minorHAnsi"/>
          <w:sz w:val="18"/>
          <w:szCs w:val="18"/>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69B86AA3" w14:textId="77777777" w:rsidR="009050AA" w:rsidRPr="00FF3136" w:rsidRDefault="009050AA" w:rsidP="009050AA">
      <w:pPr>
        <w:spacing w:before="0" w:line="276" w:lineRule="auto"/>
        <w:ind w:left="357"/>
        <w:contextualSpacing/>
        <w:rPr>
          <w:rFonts w:asciiTheme="minorHAnsi" w:eastAsia="Calibri" w:hAnsiTheme="minorHAnsi" w:cstheme="minorHAnsi"/>
          <w:sz w:val="18"/>
          <w:szCs w:val="18"/>
          <w:lang w:eastAsia="en-US"/>
        </w:rPr>
      </w:pPr>
      <w:r w:rsidRPr="00FF3136">
        <w:rPr>
          <w:rFonts w:asciiTheme="minorHAnsi" w:eastAsia="Calibri" w:hAnsiTheme="minorHAnsi" w:cstheme="minorHAnsi"/>
          <w:sz w:val="18"/>
          <w:szCs w:val="18"/>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2DFF051" w14:textId="4289F75B" w:rsidR="009050AA" w:rsidRPr="00FF3136" w:rsidRDefault="009050AA" w:rsidP="00497EFE">
      <w:pPr>
        <w:numPr>
          <w:ilvl w:val="0"/>
          <w:numId w:val="46"/>
        </w:numPr>
        <w:spacing w:before="0" w:line="276" w:lineRule="auto"/>
        <w:contextualSpacing/>
        <w:rPr>
          <w:rFonts w:asciiTheme="minorHAnsi" w:eastAsia="Calibri" w:hAnsiTheme="minorHAnsi" w:cstheme="minorHAnsi"/>
          <w:strike/>
          <w:sz w:val="18"/>
          <w:szCs w:val="18"/>
          <w:lang w:eastAsia="en-US"/>
        </w:rPr>
      </w:pPr>
      <w:r w:rsidRPr="00FF3136">
        <w:rPr>
          <w:rFonts w:asciiTheme="minorHAnsi" w:eastAsia="Calibri" w:hAnsiTheme="minorHAnsi" w:cstheme="minorHAnsi"/>
          <w:b/>
          <w:sz w:val="18"/>
          <w:szCs w:val="18"/>
          <w:lang w:eastAsia="en-US"/>
        </w:rPr>
        <w:t>[okres przechowywania danych]</w:t>
      </w:r>
      <w:r w:rsidRPr="00FF3136">
        <w:rPr>
          <w:rFonts w:asciiTheme="minorHAnsi" w:eastAsia="Calibri" w:hAnsiTheme="minorHAnsi" w:cstheme="minorHAnsi"/>
          <w:sz w:val="18"/>
          <w:szCs w:val="18"/>
          <w:lang w:eastAsia="en-US"/>
        </w:rPr>
        <w:t xml:space="preserve"> Pani/Pana dane osobowe będą przechowywane do czasu wyboru wykonawcy w postępowaniu nr</w:t>
      </w:r>
      <w:r w:rsidRPr="00FF3136">
        <w:rPr>
          <w:rFonts w:asciiTheme="minorHAnsi" w:eastAsia="Calibri" w:hAnsiTheme="minorHAnsi" w:cstheme="minorHAnsi"/>
          <w:b/>
          <w:sz w:val="18"/>
          <w:szCs w:val="18"/>
          <w:lang w:eastAsia="en-US"/>
        </w:rPr>
        <w:t xml:space="preserve"> </w:t>
      </w:r>
      <w:r w:rsidR="002248D1" w:rsidRPr="00FF3136">
        <w:rPr>
          <w:rFonts w:asciiTheme="minorHAnsi" w:eastAsia="Calibri" w:hAnsiTheme="minorHAnsi" w:cstheme="minorHAnsi"/>
          <w:b/>
          <w:bCs/>
          <w:sz w:val="18"/>
          <w:szCs w:val="18"/>
          <w:lang w:eastAsia="en-US"/>
        </w:rPr>
        <w:t>1600/EW00/PB/EX/2025/00000235</w:t>
      </w:r>
      <w:r w:rsidR="00197C45">
        <w:rPr>
          <w:rFonts w:asciiTheme="minorHAnsi" w:eastAsia="Calibri" w:hAnsiTheme="minorHAnsi" w:cstheme="minorHAnsi"/>
          <w:b/>
          <w:bCs/>
          <w:sz w:val="18"/>
          <w:szCs w:val="18"/>
          <w:lang w:eastAsia="en-US"/>
        </w:rPr>
        <w:t>3</w:t>
      </w:r>
      <w:r w:rsidR="002248D1" w:rsidRPr="00FF3136">
        <w:rPr>
          <w:rFonts w:asciiTheme="minorHAnsi" w:eastAsia="Calibri" w:hAnsiTheme="minorHAnsi" w:cstheme="minorHAnsi"/>
          <w:b/>
          <w:bCs/>
          <w:sz w:val="18"/>
          <w:szCs w:val="18"/>
          <w:lang w:eastAsia="en-US"/>
        </w:rPr>
        <w:t>6</w:t>
      </w:r>
      <w:r w:rsidRPr="00FF3136">
        <w:rPr>
          <w:rFonts w:asciiTheme="minorHAnsi" w:eastAsia="Calibri" w:hAnsiTheme="minorHAnsi" w:cstheme="minorHAnsi"/>
          <w:sz w:val="18"/>
          <w:szCs w:val="18"/>
          <w:lang w:eastAsia="en-US"/>
        </w:rPr>
        <w:t>.</w:t>
      </w:r>
      <w:r w:rsidRPr="00FF3136">
        <w:rPr>
          <w:rFonts w:asciiTheme="minorHAnsi" w:eastAsia="Calibri" w:hAnsiTheme="minorHAnsi" w:cstheme="minorHAnsi"/>
          <w:b/>
          <w:sz w:val="18"/>
          <w:szCs w:val="18"/>
          <w:lang w:eastAsia="en-US"/>
        </w:rPr>
        <w:t xml:space="preserve"> </w:t>
      </w:r>
      <w:r w:rsidRPr="00FF3136">
        <w:rPr>
          <w:rFonts w:asciiTheme="minorHAnsi" w:eastAsia="Calibri" w:hAnsiTheme="minorHAnsi" w:cstheme="minorHAnsi"/>
          <w:sz w:val="18"/>
          <w:szCs w:val="18"/>
          <w:lang w:eastAsia="en-US"/>
        </w:rPr>
        <w:t xml:space="preserve">Po zakończeniu postępowania przez czas trwania umowy oraz czas niezbędny do dochodzenia ewentualnych roszczeń, zgodnie z obowiązującymi przepisami. </w:t>
      </w:r>
    </w:p>
    <w:p w14:paraId="44132BFE" w14:textId="77777777" w:rsidR="009050AA" w:rsidRPr="00FF3136" w:rsidRDefault="009050AA" w:rsidP="00497EFE">
      <w:pPr>
        <w:numPr>
          <w:ilvl w:val="0"/>
          <w:numId w:val="46"/>
        </w:numPr>
        <w:spacing w:before="0" w:line="276" w:lineRule="auto"/>
        <w:contextualSpacing/>
        <w:rPr>
          <w:rFonts w:asciiTheme="minorHAnsi" w:eastAsia="Calibri" w:hAnsiTheme="minorHAnsi" w:cstheme="minorHAnsi"/>
          <w:sz w:val="18"/>
          <w:szCs w:val="18"/>
          <w:lang w:eastAsia="en-US"/>
        </w:rPr>
      </w:pPr>
      <w:r w:rsidRPr="00FF3136">
        <w:rPr>
          <w:rFonts w:asciiTheme="minorHAnsi" w:eastAsia="Calibri" w:hAnsiTheme="minorHAnsi" w:cstheme="minorHAnsi"/>
          <w:b/>
          <w:sz w:val="18"/>
          <w:szCs w:val="18"/>
          <w:lang w:eastAsia="en-US"/>
        </w:rPr>
        <w:t>[Pana/Pani prawa]</w:t>
      </w:r>
      <w:r w:rsidRPr="00FF3136">
        <w:rPr>
          <w:rFonts w:asciiTheme="minorHAnsi" w:eastAsia="Calibri" w:hAnsiTheme="minorHAnsi" w:cstheme="minorHAnsi"/>
          <w:sz w:val="18"/>
          <w:szCs w:val="18"/>
          <w:lang w:eastAsia="en-US"/>
        </w:rPr>
        <w:t xml:space="preserve"> Posiada Pan/Pani prawo żądania: </w:t>
      </w:r>
    </w:p>
    <w:p w14:paraId="2E8B7D93" w14:textId="77777777" w:rsidR="009050AA" w:rsidRPr="00FF3136" w:rsidRDefault="009050AA" w:rsidP="00497EFE">
      <w:pPr>
        <w:numPr>
          <w:ilvl w:val="0"/>
          <w:numId w:val="47"/>
        </w:numPr>
        <w:spacing w:before="0" w:line="276" w:lineRule="auto"/>
        <w:contextualSpacing/>
        <w:rPr>
          <w:rFonts w:asciiTheme="minorHAnsi" w:eastAsia="Calibri" w:hAnsiTheme="minorHAnsi" w:cstheme="minorHAnsi"/>
          <w:sz w:val="18"/>
          <w:szCs w:val="18"/>
          <w:lang w:eastAsia="en-US"/>
        </w:rPr>
      </w:pPr>
      <w:r w:rsidRPr="00FF3136">
        <w:rPr>
          <w:rFonts w:asciiTheme="minorHAnsi" w:eastAsia="Calibri" w:hAnsiTheme="minorHAnsi" w:cstheme="minorHAnsi"/>
          <w:sz w:val="18"/>
          <w:szCs w:val="18"/>
          <w:lang w:eastAsia="en-US"/>
        </w:rPr>
        <w:t>dostępu do treści swoich danych - w granicach art. 15 RODO,</w:t>
      </w:r>
    </w:p>
    <w:p w14:paraId="385D4320" w14:textId="77777777" w:rsidR="009050AA" w:rsidRPr="00FF3136" w:rsidRDefault="009050AA" w:rsidP="00497EFE">
      <w:pPr>
        <w:numPr>
          <w:ilvl w:val="0"/>
          <w:numId w:val="47"/>
        </w:numPr>
        <w:spacing w:before="0" w:line="276" w:lineRule="auto"/>
        <w:ind w:hanging="357"/>
        <w:contextualSpacing/>
        <w:rPr>
          <w:rFonts w:asciiTheme="minorHAnsi" w:eastAsia="Calibri" w:hAnsiTheme="minorHAnsi" w:cstheme="minorHAnsi"/>
          <w:sz w:val="18"/>
          <w:szCs w:val="18"/>
          <w:lang w:eastAsia="en-US"/>
        </w:rPr>
      </w:pPr>
      <w:r w:rsidRPr="00FF3136">
        <w:rPr>
          <w:rFonts w:asciiTheme="minorHAnsi" w:eastAsia="Calibri" w:hAnsiTheme="minorHAnsi" w:cstheme="minorHAnsi"/>
          <w:sz w:val="18"/>
          <w:szCs w:val="18"/>
          <w:lang w:eastAsia="en-US"/>
        </w:rPr>
        <w:t xml:space="preserve">ich sprostowania – w granicach art. 16 RODO, </w:t>
      </w:r>
    </w:p>
    <w:p w14:paraId="6CE4EA7B" w14:textId="77777777" w:rsidR="009050AA" w:rsidRPr="00FF3136" w:rsidRDefault="009050AA" w:rsidP="00497EFE">
      <w:pPr>
        <w:numPr>
          <w:ilvl w:val="0"/>
          <w:numId w:val="47"/>
        </w:numPr>
        <w:spacing w:before="0" w:line="276" w:lineRule="auto"/>
        <w:ind w:hanging="357"/>
        <w:contextualSpacing/>
        <w:rPr>
          <w:rFonts w:asciiTheme="minorHAnsi" w:eastAsia="Calibri" w:hAnsiTheme="minorHAnsi" w:cstheme="minorHAnsi"/>
          <w:sz w:val="18"/>
          <w:szCs w:val="18"/>
          <w:lang w:eastAsia="en-US"/>
        </w:rPr>
      </w:pPr>
      <w:r w:rsidRPr="00FF3136">
        <w:rPr>
          <w:rFonts w:asciiTheme="minorHAnsi" w:eastAsia="Calibri" w:hAnsiTheme="minorHAnsi" w:cstheme="minorHAnsi"/>
          <w:sz w:val="18"/>
          <w:szCs w:val="18"/>
          <w:lang w:eastAsia="en-US"/>
        </w:rPr>
        <w:t xml:space="preserve">ich usunięcia - w granicach art. 17 RODO, </w:t>
      </w:r>
    </w:p>
    <w:p w14:paraId="250451F1" w14:textId="77777777" w:rsidR="009050AA" w:rsidRPr="00FF3136" w:rsidRDefault="009050AA" w:rsidP="00497EFE">
      <w:pPr>
        <w:numPr>
          <w:ilvl w:val="0"/>
          <w:numId w:val="47"/>
        </w:numPr>
        <w:spacing w:before="0" w:line="276" w:lineRule="auto"/>
        <w:ind w:hanging="357"/>
        <w:contextualSpacing/>
        <w:rPr>
          <w:rFonts w:asciiTheme="minorHAnsi" w:eastAsia="Calibri" w:hAnsiTheme="minorHAnsi" w:cstheme="minorHAnsi"/>
          <w:sz w:val="18"/>
          <w:szCs w:val="18"/>
          <w:lang w:eastAsia="en-US"/>
        </w:rPr>
      </w:pPr>
      <w:r w:rsidRPr="00FF3136">
        <w:rPr>
          <w:rFonts w:asciiTheme="minorHAnsi" w:eastAsia="Calibri" w:hAnsiTheme="minorHAnsi" w:cstheme="minorHAnsi"/>
          <w:sz w:val="18"/>
          <w:szCs w:val="18"/>
          <w:lang w:eastAsia="en-US"/>
        </w:rPr>
        <w:t xml:space="preserve">ograniczenia przetwarzania - w granicach art. 18 RODO, </w:t>
      </w:r>
    </w:p>
    <w:p w14:paraId="31C85BB3" w14:textId="77777777" w:rsidR="009050AA" w:rsidRPr="00FF3136" w:rsidRDefault="009050AA" w:rsidP="00497EFE">
      <w:pPr>
        <w:numPr>
          <w:ilvl w:val="0"/>
          <w:numId w:val="47"/>
        </w:numPr>
        <w:spacing w:before="0" w:line="276" w:lineRule="auto"/>
        <w:ind w:hanging="357"/>
        <w:contextualSpacing/>
        <w:rPr>
          <w:rFonts w:asciiTheme="minorHAnsi" w:eastAsia="Calibri" w:hAnsiTheme="minorHAnsi" w:cstheme="minorHAnsi"/>
          <w:sz w:val="18"/>
          <w:szCs w:val="18"/>
          <w:lang w:eastAsia="en-US"/>
        </w:rPr>
      </w:pPr>
      <w:r w:rsidRPr="00FF3136">
        <w:rPr>
          <w:rFonts w:asciiTheme="minorHAnsi" w:eastAsia="Calibri" w:hAnsiTheme="minorHAnsi" w:cstheme="minorHAnsi"/>
          <w:sz w:val="18"/>
          <w:szCs w:val="18"/>
          <w:lang w:eastAsia="en-US"/>
        </w:rPr>
        <w:t>przenoszenia danych - w granicach art. 20 RODO,</w:t>
      </w:r>
    </w:p>
    <w:p w14:paraId="6E72B100" w14:textId="77777777" w:rsidR="009050AA" w:rsidRPr="00FF3136" w:rsidRDefault="009050AA" w:rsidP="00497EFE">
      <w:pPr>
        <w:numPr>
          <w:ilvl w:val="0"/>
          <w:numId w:val="47"/>
        </w:numPr>
        <w:spacing w:before="0" w:line="276" w:lineRule="auto"/>
        <w:ind w:hanging="357"/>
        <w:contextualSpacing/>
        <w:rPr>
          <w:rFonts w:asciiTheme="minorHAnsi" w:eastAsia="Calibri" w:hAnsiTheme="minorHAnsi" w:cstheme="minorHAnsi"/>
          <w:sz w:val="18"/>
          <w:szCs w:val="18"/>
          <w:lang w:eastAsia="en-US"/>
        </w:rPr>
      </w:pPr>
      <w:r w:rsidRPr="00FF3136">
        <w:rPr>
          <w:rFonts w:asciiTheme="minorHAnsi" w:eastAsia="Calibri" w:hAnsiTheme="minorHAnsi" w:cstheme="minorHAnsi"/>
          <w:sz w:val="18"/>
          <w:szCs w:val="18"/>
          <w:lang w:eastAsia="en-US"/>
        </w:rPr>
        <w:t>prawo wniesienia sprzeciwu (w przypadku przetwarzania na podstawie art. 6 ust. 1 lit. f) RODO – w granicach art. 21 RODO,</w:t>
      </w:r>
    </w:p>
    <w:p w14:paraId="40FD3813" w14:textId="77777777" w:rsidR="009050AA" w:rsidRPr="00FF3136" w:rsidRDefault="009050AA" w:rsidP="00497EFE">
      <w:pPr>
        <w:numPr>
          <w:ilvl w:val="0"/>
          <w:numId w:val="46"/>
        </w:numPr>
        <w:spacing w:before="0" w:line="276" w:lineRule="auto"/>
        <w:contextualSpacing/>
        <w:rPr>
          <w:rFonts w:asciiTheme="minorHAnsi" w:eastAsia="Calibri" w:hAnsiTheme="minorHAnsi" w:cstheme="minorHAnsi"/>
          <w:sz w:val="18"/>
          <w:szCs w:val="18"/>
          <w:lang w:eastAsia="en-US"/>
        </w:rPr>
      </w:pPr>
      <w:r w:rsidRPr="00FF3136">
        <w:rPr>
          <w:rFonts w:asciiTheme="minorHAnsi" w:eastAsia="Calibri" w:hAnsiTheme="minorHAnsi" w:cstheme="minorHAnsi"/>
          <w:sz w:val="18"/>
          <w:szCs w:val="18"/>
          <w:lang w:eastAsia="en-US"/>
        </w:rPr>
        <w:t xml:space="preserve">Realizacja praw, o których mowa powyżej może odbywać się poprzez wskazanie swoich żądań przesłane Inspektorowi Ochrony Danych na adres e-mail: </w:t>
      </w:r>
      <w:hyperlink r:id="rId19" w:history="1">
        <w:r w:rsidRPr="00FF3136">
          <w:rPr>
            <w:rStyle w:val="Hipercze"/>
            <w:rFonts w:asciiTheme="minorHAnsi" w:hAnsiTheme="minorHAnsi" w:cstheme="minorHAnsi"/>
            <w:sz w:val="18"/>
            <w:szCs w:val="18"/>
          </w:rPr>
          <w:t>ese.iod@enea.pl</w:t>
        </w:r>
      </w:hyperlink>
      <w:r w:rsidRPr="00FF3136">
        <w:rPr>
          <w:rFonts w:asciiTheme="minorHAnsi" w:eastAsia="Calibri" w:hAnsiTheme="minorHAnsi" w:cstheme="minorHAnsi"/>
          <w:sz w:val="18"/>
          <w:szCs w:val="18"/>
          <w:lang w:eastAsia="en-US"/>
        </w:rPr>
        <w:t>.</w:t>
      </w:r>
    </w:p>
    <w:p w14:paraId="4D5CFA1B" w14:textId="77777777" w:rsidR="009050AA" w:rsidRPr="00FF3136" w:rsidRDefault="009050AA" w:rsidP="00497EFE">
      <w:pPr>
        <w:numPr>
          <w:ilvl w:val="0"/>
          <w:numId w:val="46"/>
        </w:numPr>
        <w:spacing w:before="0" w:line="276" w:lineRule="auto"/>
        <w:ind w:left="357" w:hanging="357"/>
        <w:contextualSpacing/>
        <w:rPr>
          <w:rFonts w:asciiTheme="minorHAnsi" w:eastAsia="Calibri" w:hAnsiTheme="minorHAnsi" w:cstheme="minorHAnsi"/>
          <w:sz w:val="18"/>
          <w:szCs w:val="18"/>
          <w:lang w:eastAsia="en-US"/>
        </w:rPr>
      </w:pPr>
      <w:r w:rsidRPr="00FF3136">
        <w:rPr>
          <w:rFonts w:asciiTheme="minorHAnsi" w:eastAsia="Calibri" w:hAnsiTheme="minorHAnsi" w:cstheme="minorHAnsi"/>
          <w:sz w:val="18"/>
          <w:szCs w:val="18"/>
          <w:lang w:eastAsia="en-US"/>
        </w:rPr>
        <w:t>Przysługuje Panu/Pani prawo wniesienia skargi do Prezesa Urzędu Ochrony Danych Osobowych, gdy uzna Pan/Pani, iż przetwarzanie danych osobowych Pani/Pana dotyczących narusza przepisy RODO.</w:t>
      </w:r>
    </w:p>
    <w:p w14:paraId="02F3C969" w14:textId="77777777" w:rsidR="009050AA" w:rsidRPr="00FF3136" w:rsidRDefault="009050AA" w:rsidP="009050AA">
      <w:pPr>
        <w:spacing w:before="0" w:line="276" w:lineRule="auto"/>
        <w:ind w:left="357"/>
        <w:contextualSpacing/>
        <w:rPr>
          <w:rFonts w:asciiTheme="minorHAnsi" w:eastAsia="Calibri" w:hAnsiTheme="minorHAnsi" w:cstheme="minorHAnsi"/>
          <w:sz w:val="18"/>
          <w:szCs w:val="18"/>
          <w:lang w:eastAsia="en-US"/>
        </w:rPr>
      </w:pPr>
      <w:r w:rsidRPr="00FF3136">
        <w:rPr>
          <w:rFonts w:asciiTheme="minorHAnsi" w:eastAsia="Calibri" w:hAnsiTheme="minorHAnsi" w:cstheme="minorHAnsi"/>
          <w:i/>
          <w:sz w:val="18"/>
          <w:szCs w:val="18"/>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9050AA" w:rsidRPr="003D3A2E" w14:paraId="7FE1D8E6" w14:textId="77777777" w:rsidTr="00AF048D">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5D826E53" w14:textId="77777777" w:rsidR="009050AA" w:rsidRPr="003D3A2E" w:rsidRDefault="009050AA" w:rsidP="00AF048D">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FCF544C" w14:textId="77777777" w:rsidR="009050AA" w:rsidRPr="003D3A2E" w:rsidRDefault="009050AA" w:rsidP="00AF048D">
            <w:pPr>
              <w:spacing w:before="0" w:line="276" w:lineRule="auto"/>
              <w:jc w:val="left"/>
              <w:rPr>
                <w:rFonts w:asciiTheme="minorHAnsi" w:hAnsiTheme="minorHAnsi" w:cstheme="minorHAnsi"/>
                <w:sz w:val="20"/>
                <w:szCs w:val="20"/>
              </w:rPr>
            </w:pPr>
          </w:p>
        </w:tc>
      </w:tr>
      <w:tr w:rsidR="009050AA" w:rsidRPr="003D3A2E" w14:paraId="12D1CA30" w14:textId="77777777" w:rsidTr="00AF048D">
        <w:trPr>
          <w:jc w:val="center"/>
        </w:trPr>
        <w:tc>
          <w:tcPr>
            <w:tcW w:w="4059" w:type="dxa"/>
            <w:tcBorders>
              <w:top w:val="nil"/>
              <w:left w:val="nil"/>
              <w:bottom w:val="nil"/>
              <w:right w:val="nil"/>
            </w:tcBorders>
          </w:tcPr>
          <w:p w14:paraId="164AE1F9" w14:textId="77777777" w:rsidR="009050AA" w:rsidRPr="003D3A2E" w:rsidRDefault="009050AA" w:rsidP="00AF048D">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51CBCF05" w14:textId="77777777" w:rsidR="009050AA" w:rsidRPr="003D3A2E" w:rsidRDefault="009050AA" w:rsidP="00AF048D">
            <w:pPr>
              <w:spacing w:before="0" w:line="276" w:lineRule="auto"/>
              <w:jc w:val="center"/>
              <w:rPr>
                <w:rFonts w:asciiTheme="minorHAnsi" w:hAnsiTheme="minorHAnsi" w:cstheme="minorHAnsi"/>
                <w:b/>
                <w:sz w:val="20"/>
                <w:szCs w:val="20"/>
                <w:lang w:val="de-DE"/>
              </w:rPr>
            </w:pPr>
            <w:r w:rsidRPr="003D3A2E">
              <w:rPr>
                <w:rFonts w:asciiTheme="minorHAnsi" w:hAnsiTheme="minorHAnsi" w:cstheme="minorHAnsi"/>
                <w:b/>
                <w:sz w:val="20"/>
                <w:szCs w:val="20"/>
              </w:rPr>
              <w:t>Pieczęć imienna i podpis przedstawiciela(i) Wykonawcy</w:t>
            </w:r>
          </w:p>
        </w:tc>
      </w:tr>
    </w:tbl>
    <w:p w14:paraId="27E7588C" w14:textId="77777777" w:rsidR="002248D1" w:rsidRDefault="002248D1" w:rsidP="003D3A2E">
      <w:pPr>
        <w:pStyle w:val="Nagwek4"/>
        <w:spacing w:before="0" w:after="0" w:line="276" w:lineRule="auto"/>
        <w:jc w:val="both"/>
        <w:rPr>
          <w:rFonts w:asciiTheme="minorHAnsi" w:hAnsiTheme="minorHAnsi" w:cstheme="minorHAnsi"/>
          <w:sz w:val="20"/>
          <w:szCs w:val="20"/>
          <w:u w:val="single"/>
        </w:rPr>
      </w:pPr>
      <w:bookmarkStart w:id="26" w:name="_Toc151554407"/>
      <w:bookmarkEnd w:id="24"/>
      <w:bookmarkEnd w:id="25"/>
    </w:p>
    <w:p w14:paraId="41190825" w14:textId="77777777" w:rsidR="002248D1" w:rsidRDefault="002248D1">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571A74E0" w14:textId="4A4C04F4" w:rsidR="009050AA" w:rsidRPr="003D3A2E" w:rsidRDefault="009050AA" w:rsidP="009050AA">
      <w:pPr>
        <w:pStyle w:val="Nagwek4"/>
        <w:spacing w:before="0" w:after="0" w:line="276" w:lineRule="auto"/>
        <w:jc w:val="both"/>
        <w:rPr>
          <w:rFonts w:asciiTheme="minorHAnsi" w:hAnsiTheme="minorHAnsi" w:cstheme="minorHAnsi"/>
          <w:sz w:val="20"/>
          <w:szCs w:val="20"/>
          <w:u w:val="single"/>
        </w:rPr>
      </w:pPr>
      <w:bookmarkStart w:id="27" w:name="_Toc97025853"/>
      <w:bookmarkEnd w:id="26"/>
      <w:r w:rsidRPr="003D3A2E">
        <w:rPr>
          <w:rFonts w:asciiTheme="minorHAnsi" w:hAnsiTheme="minorHAnsi" w:cstheme="minorHAnsi"/>
          <w:sz w:val="20"/>
          <w:szCs w:val="20"/>
          <w:u w:val="single"/>
        </w:rPr>
        <w:lastRenderedPageBreak/>
        <w:t xml:space="preserve">ZAŁĄCZNIK NR 6 – WYKAZ </w:t>
      </w:r>
      <w:r w:rsidR="0047089F">
        <w:rPr>
          <w:rFonts w:asciiTheme="minorHAnsi" w:hAnsiTheme="minorHAnsi" w:cstheme="minorHAnsi"/>
          <w:sz w:val="20"/>
          <w:szCs w:val="20"/>
          <w:u w:val="single"/>
        </w:rPr>
        <w:t>DOSTAW</w:t>
      </w:r>
      <w:r w:rsidR="0047089F" w:rsidRPr="003D3A2E">
        <w:rPr>
          <w:rFonts w:asciiTheme="minorHAnsi" w:hAnsiTheme="minorHAnsi" w:cstheme="minorHAnsi"/>
          <w:sz w:val="20"/>
          <w:szCs w:val="20"/>
          <w:u w:val="single"/>
        </w:rPr>
        <w:t xml:space="preserve"> </w:t>
      </w:r>
      <w:r w:rsidRPr="003D3A2E">
        <w:rPr>
          <w:rFonts w:asciiTheme="minorHAnsi" w:hAnsiTheme="minorHAnsi" w:cstheme="minorHAnsi"/>
          <w:sz w:val="20"/>
          <w:szCs w:val="20"/>
          <w:u w:val="single"/>
        </w:rPr>
        <w:t xml:space="preserve">PODOBNYCH </w:t>
      </w:r>
      <w:r w:rsidR="0047089F" w:rsidRPr="003D3A2E">
        <w:rPr>
          <w:rFonts w:asciiTheme="minorHAnsi" w:hAnsiTheme="minorHAnsi" w:cstheme="minorHAnsi"/>
          <w:color w:val="FF0000"/>
          <w:sz w:val="20"/>
          <w:szCs w:val="20"/>
          <w:u w:val="single"/>
        </w:rPr>
        <w:t>(SKŁADAN</w:t>
      </w:r>
      <w:r w:rsidR="0047089F">
        <w:rPr>
          <w:rFonts w:asciiTheme="minorHAnsi" w:hAnsiTheme="minorHAnsi" w:cstheme="minorHAnsi"/>
          <w:color w:val="FF0000"/>
          <w:sz w:val="20"/>
          <w:szCs w:val="20"/>
          <w:u w:val="single"/>
        </w:rPr>
        <w:t>Y</w:t>
      </w:r>
      <w:r w:rsidR="0047089F" w:rsidRPr="003D3A2E">
        <w:rPr>
          <w:rFonts w:asciiTheme="minorHAnsi" w:hAnsiTheme="minorHAnsi" w:cstheme="minorHAnsi"/>
          <w:color w:val="FF0000"/>
          <w:sz w:val="20"/>
          <w:szCs w:val="20"/>
          <w:u w:val="single"/>
        </w:rPr>
        <w:t xml:space="preserve"> WRAZ Z OFERTĄ)</w:t>
      </w:r>
      <w:r w:rsidR="0047089F" w:rsidRPr="003D3A2E" w:rsidDel="0047089F">
        <w:rPr>
          <w:rFonts w:asciiTheme="minorHAnsi" w:hAnsiTheme="minorHAnsi" w:cstheme="minorHAnsi"/>
          <w:color w:val="FF0000"/>
          <w:sz w:val="20"/>
          <w:szCs w:val="20"/>
          <w:u w:val="single"/>
        </w:rPr>
        <w:t xml:space="preserve"> </w:t>
      </w:r>
      <w:bookmarkEnd w:id="27"/>
    </w:p>
    <w:p w14:paraId="2D029BA7" w14:textId="77777777" w:rsidR="009050AA" w:rsidRPr="003D3A2E" w:rsidRDefault="009050AA" w:rsidP="009050AA">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9050AA" w:rsidRPr="003D3A2E" w14:paraId="7F4443E7" w14:textId="77777777" w:rsidTr="00AF048D">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581A2D2F" w14:textId="77777777" w:rsidR="009050AA" w:rsidRPr="003D3A2E" w:rsidRDefault="009050AA" w:rsidP="00AF048D">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78EE0155" w14:textId="77777777" w:rsidR="009050AA" w:rsidRPr="003D3A2E" w:rsidRDefault="009050AA" w:rsidP="009050AA">
      <w:pPr>
        <w:keepNext/>
        <w:spacing w:before="0" w:line="276" w:lineRule="auto"/>
        <w:rPr>
          <w:rFonts w:asciiTheme="minorHAnsi" w:hAnsiTheme="minorHAnsi" w:cstheme="minorHAnsi"/>
          <w:sz w:val="20"/>
          <w:szCs w:val="20"/>
        </w:rPr>
      </w:pPr>
    </w:p>
    <w:p w14:paraId="5DB60300" w14:textId="628F7954" w:rsidR="009050AA" w:rsidRPr="00D52058" w:rsidRDefault="002248D1" w:rsidP="00FF3136">
      <w:pPr>
        <w:pStyle w:val="standardowy0"/>
        <w:spacing w:line="276" w:lineRule="auto"/>
        <w:ind w:left="567"/>
        <w:jc w:val="center"/>
        <w:rPr>
          <w:rFonts w:asciiTheme="minorHAnsi" w:hAnsiTheme="minorHAnsi" w:cstheme="minorHAnsi"/>
          <w:b/>
          <w:color w:val="0070C0"/>
          <w:sz w:val="20"/>
          <w:szCs w:val="20"/>
        </w:rPr>
      </w:pPr>
      <w:r w:rsidRPr="00D52058">
        <w:rPr>
          <w:rFonts w:asciiTheme="minorHAnsi" w:hAnsiTheme="minorHAnsi" w:cstheme="minorHAnsi"/>
          <w:b/>
          <w:color w:val="0070C0"/>
          <w:sz w:val="20"/>
          <w:szCs w:val="20"/>
        </w:rPr>
        <w:t>Dostawa kart płatniczych przeznaczonych na zakup posiłków profilaktycznych dla pracowników ENEA Serwis sp. z o.o.</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9050AA" w:rsidRPr="003D3A2E" w14:paraId="5784607C" w14:textId="77777777" w:rsidTr="00AF048D">
        <w:trPr>
          <w:trHeight w:val="1128"/>
        </w:trPr>
        <w:tc>
          <w:tcPr>
            <w:tcW w:w="562" w:type="dxa"/>
            <w:shd w:val="clear" w:color="auto" w:fill="auto"/>
            <w:vAlign w:val="center"/>
          </w:tcPr>
          <w:p w14:paraId="2A9E1136" w14:textId="77777777" w:rsidR="009050AA" w:rsidRPr="003D3A2E" w:rsidRDefault="009050AA" w:rsidP="00AF048D">
            <w:pPr>
              <w:spacing w:before="0" w:line="276" w:lineRule="auto"/>
              <w:jc w:val="center"/>
              <w:rPr>
                <w:rFonts w:asciiTheme="minorHAnsi" w:hAnsiTheme="minorHAnsi" w:cstheme="minorHAnsi"/>
                <w:b/>
                <w:bCs/>
                <w:sz w:val="20"/>
                <w:szCs w:val="20"/>
              </w:rPr>
            </w:pPr>
            <w:bookmarkStart w:id="28" w:name="_Toc409695893"/>
            <w:bookmarkStart w:id="29" w:name="_Toc518474589"/>
            <w:bookmarkEnd w:id="28"/>
            <w:bookmarkEnd w:id="29"/>
            <w:r w:rsidRPr="003D3A2E">
              <w:rPr>
                <w:rFonts w:asciiTheme="minorHAnsi" w:hAnsiTheme="minorHAnsi" w:cstheme="minorHAnsi"/>
                <w:b/>
                <w:bCs/>
                <w:sz w:val="20"/>
                <w:szCs w:val="20"/>
              </w:rPr>
              <w:t>Lp.</w:t>
            </w:r>
          </w:p>
        </w:tc>
        <w:tc>
          <w:tcPr>
            <w:tcW w:w="1985" w:type="dxa"/>
          </w:tcPr>
          <w:p w14:paraId="0D0701E9" w14:textId="6A460C1E" w:rsidR="009050AA" w:rsidRPr="003D3A2E" w:rsidRDefault="009050AA" w:rsidP="00AF048D">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sidR="0047089F">
              <w:rPr>
                <w:rFonts w:asciiTheme="minorHAnsi" w:hAnsiTheme="minorHAnsi" w:cstheme="minorHAnsi"/>
                <w:bCs/>
                <w:sz w:val="20"/>
                <w:szCs w:val="20"/>
              </w:rPr>
              <w:t>Dostawa</w:t>
            </w:r>
            <w:r w:rsidR="0047089F" w:rsidRPr="003D3A2E">
              <w:rPr>
                <w:rFonts w:asciiTheme="minorHAnsi" w:hAnsiTheme="minorHAnsi" w:cstheme="minorHAnsi"/>
                <w:bCs/>
                <w:sz w:val="20"/>
                <w:szCs w:val="20"/>
              </w:rPr>
              <w:t xml:space="preserve"> </w:t>
            </w:r>
            <w:r w:rsidRPr="003D3A2E">
              <w:rPr>
                <w:rFonts w:asciiTheme="minorHAnsi" w:hAnsiTheme="minorHAnsi" w:cstheme="minorHAnsi"/>
                <w:bCs/>
                <w:sz w:val="20"/>
                <w:szCs w:val="20"/>
              </w:rPr>
              <w:t>Podobn</w:t>
            </w:r>
            <w:r w:rsidR="0047089F">
              <w:rPr>
                <w:rFonts w:asciiTheme="minorHAnsi" w:hAnsiTheme="minorHAnsi" w:cstheme="minorHAnsi"/>
                <w:bCs/>
                <w:sz w:val="20"/>
                <w:szCs w:val="20"/>
              </w:rPr>
              <w:t>a</w:t>
            </w:r>
          </w:p>
        </w:tc>
        <w:tc>
          <w:tcPr>
            <w:tcW w:w="2268" w:type="dxa"/>
            <w:shd w:val="clear" w:color="auto" w:fill="auto"/>
          </w:tcPr>
          <w:p w14:paraId="60E11172" w14:textId="0F395B57" w:rsidR="009050AA" w:rsidRPr="003D3A2E" w:rsidRDefault="0047089F" w:rsidP="00AF048D">
            <w:pPr>
              <w:spacing w:before="0" w:line="276" w:lineRule="auto"/>
              <w:jc w:val="center"/>
              <w:rPr>
                <w:rFonts w:asciiTheme="minorHAnsi" w:eastAsia="Calibri" w:hAnsiTheme="minorHAnsi" w:cstheme="minorHAnsi"/>
                <w:sz w:val="20"/>
                <w:szCs w:val="20"/>
              </w:rPr>
            </w:pPr>
            <w:r>
              <w:rPr>
                <w:rFonts w:asciiTheme="minorHAnsi" w:hAnsiTheme="minorHAnsi" w:cstheme="minorHAnsi"/>
                <w:bCs/>
                <w:sz w:val="20"/>
                <w:szCs w:val="20"/>
              </w:rPr>
              <w:t>Dostawa</w:t>
            </w:r>
            <w:r w:rsidRPr="003D3A2E">
              <w:rPr>
                <w:rFonts w:asciiTheme="minorHAnsi" w:hAnsiTheme="minorHAnsi" w:cstheme="minorHAnsi"/>
                <w:bCs/>
                <w:sz w:val="20"/>
                <w:szCs w:val="20"/>
              </w:rPr>
              <w:t xml:space="preserve"> </w:t>
            </w:r>
            <w:r w:rsidR="009050AA" w:rsidRPr="003D3A2E">
              <w:rPr>
                <w:rFonts w:asciiTheme="minorHAnsi" w:eastAsia="Calibri" w:hAnsiTheme="minorHAnsi" w:cstheme="minorHAnsi"/>
                <w:sz w:val="20"/>
                <w:szCs w:val="20"/>
              </w:rPr>
              <w:t>które</w:t>
            </w:r>
            <w:r>
              <w:rPr>
                <w:rFonts w:asciiTheme="minorHAnsi" w:eastAsia="Calibri" w:hAnsiTheme="minorHAnsi" w:cstheme="minorHAnsi"/>
                <w:sz w:val="20"/>
                <w:szCs w:val="20"/>
              </w:rPr>
              <w:t>j</w:t>
            </w:r>
            <w:r w:rsidR="009050AA" w:rsidRPr="003D3A2E">
              <w:rPr>
                <w:rFonts w:asciiTheme="minorHAnsi" w:eastAsia="Calibri" w:hAnsiTheme="minorHAnsi" w:cstheme="minorHAnsi"/>
                <w:sz w:val="20"/>
                <w:szCs w:val="20"/>
              </w:rPr>
              <w:t xml:space="preserve"> przedmiotem jest </w:t>
            </w:r>
            <w:r w:rsidR="009050AA" w:rsidRPr="00F84B84">
              <w:rPr>
                <w:rFonts w:asciiTheme="minorHAnsi" w:eastAsia="Calibri" w:hAnsiTheme="minorHAnsi" w:cstheme="minorHAnsi"/>
                <w:b/>
                <w:sz w:val="20"/>
                <w:szCs w:val="20"/>
              </w:rPr>
              <w:t>Dostawa kart na posiłki profilaktyczne dla pracowników</w:t>
            </w:r>
            <w:r w:rsidR="009050AA" w:rsidRPr="00F84B84">
              <w:rPr>
                <w:rFonts w:asciiTheme="minorHAnsi" w:eastAsia="Calibri" w:hAnsiTheme="minorHAnsi" w:cstheme="minorHAnsi"/>
                <w:sz w:val="20"/>
                <w:szCs w:val="20"/>
              </w:rPr>
              <w:t xml:space="preserve"> </w:t>
            </w:r>
          </w:p>
          <w:p w14:paraId="35673F65" w14:textId="77777777" w:rsidR="009050AA" w:rsidRPr="003D3A2E" w:rsidRDefault="009050AA" w:rsidP="00AF048D">
            <w:pPr>
              <w:spacing w:before="0" w:line="276" w:lineRule="auto"/>
              <w:jc w:val="center"/>
              <w:rPr>
                <w:rFonts w:asciiTheme="minorHAnsi" w:hAnsiTheme="minorHAnsi" w:cstheme="minorHAnsi"/>
                <w:b/>
                <w:bCs/>
                <w:sz w:val="20"/>
                <w:szCs w:val="20"/>
              </w:rPr>
            </w:pPr>
            <w:r w:rsidRPr="003D3A2E" w:rsidDel="007B5588">
              <w:rPr>
                <w:rFonts w:asciiTheme="minorHAnsi" w:hAnsiTheme="minorHAnsi" w:cstheme="minorHAnsi"/>
                <w:bCs/>
                <w:sz w:val="20"/>
                <w:szCs w:val="20"/>
              </w:rPr>
              <w:t xml:space="preserve"> </w:t>
            </w:r>
            <w:r w:rsidRPr="003D3A2E">
              <w:rPr>
                <w:rFonts w:asciiTheme="minorHAnsi" w:hAnsiTheme="minorHAnsi" w:cstheme="minorHAnsi"/>
                <w:b/>
                <w:i/>
                <w:sz w:val="20"/>
                <w:szCs w:val="20"/>
              </w:rPr>
              <w:t>(TAK/NIE)</w:t>
            </w:r>
          </w:p>
        </w:tc>
        <w:tc>
          <w:tcPr>
            <w:tcW w:w="1843" w:type="dxa"/>
            <w:shd w:val="clear" w:color="auto" w:fill="auto"/>
          </w:tcPr>
          <w:p w14:paraId="54F7DEA1" w14:textId="74CF08E5" w:rsidR="009050AA" w:rsidRPr="003D3A2E" w:rsidRDefault="0047089F" w:rsidP="00AF048D">
            <w:pPr>
              <w:spacing w:before="0" w:line="276" w:lineRule="auto"/>
              <w:ind w:left="-111" w:right="-112" w:firstLine="111"/>
              <w:jc w:val="center"/>
              <w:rPr>
                <w:rFonts w:asciiTheme="minorHAnsi" w:hAnsiTheme="minorHAnsi" w:cstheme="minorHAnsi"/>
                <w:i/>
                <w:sz w:val="20"/>
                <w:szCs w:val="20"/>
              </w:rPr>
            </w:pPr>
            <w:r>
              <w:rPr>
                <w:rFonts w:asciiTheme="minorHAnsi" w:hAnsiTheme="minorHAnsi" w:cstheme="minorHAnsi"/>
                <w:sz w:val="20"/>
                <w:szCs w:val="20"/>
              </w:rPr>
              <w:t>Dostawa</w:t>
            </w:r>
            <w:r w:rsidRPr="003D3A2E">
              <w:rPr>
                <w:rFonts w:asciiTheme="minorHAnsi" w:hAnsiTheme="minorHAnsi" w:cstheme="minorHAnsi"/>
                <w:sz w:val="20"/>
                <w:szCs w:val="20"/>
              </w:rPr>
              <w:t xml:space="preserve"> </w:t>
            </w:r>
            <w:r>
              <w:rPr>
                <w:rFonts w:asciiTheme="minorHAnsi" w:hAnsiTheme="minorHAnsi" w:cstheme="minorHAnsi"/>
                <w:sz w:val="20"/>
                <w:szCs w:val="20"/>
              </w:rPr>
              <w:t>z</w:t>
            </w:r>
            <w:r w:rsidR="009050AA" w:rsidRPr="003D3A2E">
              <w:rPr>
                <w:rFonts w:asciiTheme="minorHAnsi" w:hAnsiTheme="minorHAnsi" w:cstheme="minorHAnsi"/>
                <w:sz w:val="20"/>
                <w:szCs w:val="20"/>
              </w:rPr>
              <w:t>realizowan</w:t>
            </w:r>
            <w:r>
              <w:rPr>
                <w:rFonts w:asciiTheme="minorHAnsi" w:hAnsiTheme="minorHAnsi" w:cstheme="minorHAnsi"/>
                <w:sz w:val="20"/>
                <w:szCs w:val="20"/>
              </w:rPr>
              <w:t>a</w:t>
            </w:r>
            <w:r w:rsidR="009050AA" w:rsidRPr="003D3A2E">
              <w:rPr>
                <w:rFonts w:asciiTheme="minorHAnsi" w:hAnsiTheme="minorHAnsi" w:cstheme="minorHAnsi"/>
                <w:sz w:val="20"/>
                <w:szCs w:val="20"/>
              </w:rPr>
              <w:t xml:space="preserve"> w okresie </w:t>
            </w:r>
            <w:r w:rsidR="009050AA" w:rsidRPr="003D3A2E">
              <w:rPr>
                <w:rFonts w:asciiTheme="minorHAnsi" w:hAnsiTheme="minorHAnsi" w:cstheme="minorHAnsi"/>
                <w:b/>
                <w:sz w:val="20"/>
                <w:szCs w:val="20"/>
              </w:rPr>
              <w:t>ostatnich 3 lat</w:t>
            </w:r>
            <w:r w:rsidR="009050AA" w:rsidRPr="003D3A2E">
              <w:rPr>
                <w:rFonts w:asciiTheme="minorHAnsi" w:hAnsiTheme="minorHAnsi" w:cstheme="minorHAnsi"/>
                <w:sz w:val="20"/>
                <w:szCs w:val="20"/>
              </w:rPr>
              <w:t xml:space="preserve"> przed upływem terminu składania Ofert</w:t>
            </w:r>
            <w:r>
              <w:rPr>
                <w:rFonts w:asciiTheme="minorHAnsi" w:hAnsiTheme="minorHAnsi" w:cstheme="minorHAnsi"/>
                <w:sz w:val="20"/>
                <w:szCs w:val="20"/>
              </w:rPr>
              <w:t xml:space="preserve"> lub Dostawa w trakcie realizacji</w:t>
            </w:r>
          </w:p>
          <w:p w14:paraId="4424B7A1" w14:textId="77777777" w:rsidR="009050AA" w:rsidRPr="003D3A2E" w:rsidRDefault="009050AA" w:rsidP="00AF048D">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i/>
                <w:sz w:val="20"/>
                <w:szCs w:val="20"/>
              </w:rPr>
              <w:t>(TAK / NIE)</w:t>
            </w:r>
          </w:p>
        </w:tc>
        <w:tc>
          <w:tcPr>
            <w:tcW w:w="1559" w:type="dxa"/>
          </w:tcPr>
          <w:p w14:paraId="4FA57FF7" w14:textId="085D4E4D" w:rsidR="009050AA" w:rsidRPr="003D3A2E" w:rsidRDefault="0047089F" w:rsidP="00AF048D">
            <w:pPr>
              <w:spacing w:before="0" w:line="276" w:lineRule="auto"/>
              <w:ind w:left="-103"/>
              <w:jc w:val="center"/>
              <w:rPr>
                <w:rFonts w:asciiTheme="minorHAnsi" w:eastAsiaTheme="minorHAnsi" w:hAnsiTheme="minorHAnsi" w:cstheme="minorHAnsi"/>
                <w:b/>
                <w:sz w:val="20"/>
                <w:szCs w:val="20"/>
              </w:rPr>
            </w:pPr>
            <w:r>
              <w:rPr>
                <w:rFonts w:asciiTheme="minorHAnsi" w:hAnsiTheme="minorHAnsi" w:cstheme="minorHAnsi"/>
                <w:sz w:val="20"/>
                <w:szCs w:val="20"/>
              </w:rPr>
              <w:t>Dostawa</w:t>
            </w:r>
            <w:r w:rsidRPr="003D3A2E">
              <w:rPr>
                <w:rFonts w:asciiTheme="minorHAnsi" w:eastAsiaTheme="minorHAnsi" w:hAnsiTheme="minorHAnsi" w:cstheme="minorHAnsi"/>
                <w:sz w:val="20"/>
                <w:szCs w:val="20"/>
              </w:rPr>
              <w:t xml:space="preserve"> </w:t>
            </w:r>
            <w:r w:rsidR="009050AA" w:rsidRPr="003D3A2E">
              <w:rPr>
                <w:rFonts w:asciiTheme="minorHAnsi" w:eastAsiaTheme="minorHAnsi" w:hAnsiTheme="minorHAnsi" w:cstheme="minorHAnsi"/>
                <w:sz w:val="20"/>
                <w:szCs w:val="20"/>
              </w:rPr>
              <w:t xml:space="preserve">o wartości </w:t>
            </w:r>
            <w:r w:rsidR="009050AA" w:rsidRPr="003D3A2E">
              <w:rPr>
                <w:rFonts w:asciiTheme="minorHAnsi" w:eastAsiaTheme="minorHAnsi" w:hAnsiTheme="minorHAnsi" w:cstheme="minorHAnsi"/>
                <w:b/>
                <w:sz w:val="20"/>
                <w:szCs w:val="20"/>
              </w:rPr>
              <w:t xml:space="preserve">minimum </w:t>
            </w:r>
          </w:p>
          <w:p w14:paraId="1B2B16D3" w14:textId="77777777" w:rsidR="009050AA" w:rsidRPr="003D3A2E" w:rsidRDefault="009050AA" w:rsidP="00AF048D">
            <w:pPr>
              <w:spacing w:before="0" w:line="276" w:lineRule="auto"/>
              <w:ind w:left="-103"/>
              <w:jc w:val="center"/>
              <w:rPr>
                <w:rFonts w:asciiTheme="minorHAnsi" w:eastAsiaTheme="minorHAnsi" w:hAnsiTheme="minorHAnsi" w:cstheme="minorHAnsi"/>
                <w:sz w:val="20"/>
                <w:szCs w:val="20"/>
              </w:rPr>
            </w:pPr>
            <w:r w:rsidRPr="003D3A2E">
              <w:rPr>
                <w:rFonts w:asciiTheme="minorHAnsi" w:eastAsiaTheme="minorHAnsi" w:hAnsiTheme="minorHAnsi" w:cstheme="minorHAnsi"/>
                <w:b/>
                <w:sz w:val="20"/>
                <w:szCs w:val="20"/>
              </w:rPr>
              <w:t>1</w:t>
            </w:r>
            <w:r>
              <w:rPr>
                <w:rFonts w:asciiTheme="minorHAnsi" w:eastAsiaTheme="minorHAnsi" w:hAnsiTheme="minorHAnsi" w:cstheme="minorHAnsi"/>
                <w:b/>
                <w:sz w:val="20"/>
                <w:szCs w:val="20"/>
              </w:rPr>
              <w:t xml:space="preserve"> 0</w:t>
            </w:r>
            <w:r w:rsidRPr="003D3A2E">
              <w:rPr>
                <w:rFonts w:asciiTheme="minorHAnsi" w:eastAsiaTheme="minorHAnsi" w:hAnsiTheme="minorHAnsi" w:cstheme="minorHAnsi"/>
                <w:b/>
                <w:sz w:val="20"/>
                <w:szCs w:val="20"/>
              </w:rPr>
              <w:t xml:space="preserve">00 000,00 zł netto </w:t>
            </w:r>
          </w:p>
          <w:p w14:paraId="5F176C4D" w14:textId="77777777" w:rsidR="009050AA" w:rsidRPr="003D3A2E" w:rsidRDefault="009050AA" w:rsidP="00AF048D">
            <w:pPr>
              <w:spacing w:before="0" w:line="276" w:lineRule="auto"/>
              <w:ind w:left="-103"/>
              <w:jc w:val="center"/>
              <w:rPr>
                <w:rFonts w:asciiTheme="minorHAnsi" w:hAnsiTheme="minorHAnsi" w:cstheme="minorHAnsi"/>
                <w:b/>
                <w:bCs/>
                <w:i/>
                <w:sz w:val="20"/>
                <w:szCs w:val="20"/>
              </w:rPr>
            </w:pPr>
            <w:r w:rsidRPr="003D3A2E">
              <w:rPr>
                <w:rFonts w:asciiTheme="minorHAnsi" w:hAnsiTheme="minorHAnsi" w:cstheme="minorHAnsi"/>
                <w:b/>
                <w:i/>
                <w:sz w:val="20"/>
                <w:szCs w:val="20"/>
              </w:rPr>
              <w:t>(TAK/NIE)</w:t>
            </w:r>
          </w:p>
        </w:tc>
        <w:tc>
          <w:tcPr>
            <w:tcW w:w="1843" w:type="dxa"/>
          </w:tcPr>
          <w:p w14:paraId="20A2A309" w14:textId="77777777" w:rsidR="009050AA" w:rsidRPr="003D3A2E" w:rsidRDefault="009050AA" w:rsidP="00AF048D">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Projektu </w:t>
            </w:r>
          </w:p>
          <w:p w14:paraId="1A555AAD" w14:textId="77777777" w:rsidR="009050AA" w:rsidRPr="003D3A2E" w:rsidRDefault="009050AA" w:rsidP="00AF048D">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9050AA" w:rsidRPr="003D3A2E" w14:paraId="3C48158D" w14:textId="77777777" w:rsidTr="00AF048D">
        <w:trPr>
          <w:trHeight w:val="658"/>
        </w:trPr>
        <w:tc>
          <w:tcPr>
            <w:tcW w:w="562" w:type="dxa"/>
            <w:shd w:val="clear" w:color="auto" w:fill="auto"/>
            <w:vAlign w:val="center"/>
          </w:tcPr>
          <w:p w14:paraId="0C765363" w14:textId="77777777" w:rsidR="009050AA" w:rsidRPr="003D3A2E" w:rsidRDefault="009050AA" w:rsidP="00AF048D">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3269A461" w14:textId="77777777" w:rsidR="009050AA" w:rsidRPr="003D3A2E" w:rsidRDefault="009050AA" w:rsidP="00AF048D">
            <w:pPr>
              <w:spacing w:before="0" w:line="276" w:lineRule="auto"/>
              <w:jc w:val="left"/>
              <w:rPr>
                <w:rFonts w:asciiTheme="minorHAnsi" w:hAnsiTheme="minorHAnsi" w:cstheme="minorHAnsi"/>
                <w:sz w:val="20"/>
                <w:szCs w:val="20"/>
              </w:rPr>
            </w:pPr>
          </w:p>
        </w:tc>
        <w:tc>
          <w:tcPr>
            <w:tcW w:w="2268" w:type="dxa"/>
            <w:shd w:val="clear" w:color="auto" w:fill="auto"/>
          </w:tcPr>
          <w:p w14:paraId="19D3E58C" w14:textId="77777777" w:rsidR="009050AA" w:rsidRPr="003D3A2E" w:rsidRDefault="009050AA" w:rsidP="00AF048D">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7119EA32" w14:textId="77777777" w:rsidR="009050AA" w:rsidRPr="003D3A2E" w:rsidRDefault="009050AA" w:rsidP="00D52058">
            <w:pPr>
              <w:pStyle w:val="standardowy0"/>
              <w:spacing w:line="276" w:lineRule="auto"/>
              <w:ind w:left="567"/>
              <w:jc w:val="center"/>
              <w:rPr>
                <w:rFonts w:asciiTheme="minorHAnsi" w:hAnsiTheme="minorHAnsi" w:cstheme="minorHAnsi"/>
                <w:sz w:val="20"/>
                <w:szCs w:val="20"/>
              </w:rPr>
            </w:pPr>
          </w:p>
        </w:tc>
        <w:tc>
          <w:tcPr>
            <w:tcW w:w="1559" w:type="dxa"/>
          </w:tcPr>
          <w:p w14:paraId="0A3A852A" w14:textId="77777777" w:rsidR="009050AA" w:rsidRPr="003D3A2E" w:rsidRDefault="009050AA" w:rsidP="00AF048D">
            <w:pPr>
              <w:spacing w:before="0" w:line="276" w:lineRule="auto"/>
              <w:jc w:val="left"/>
              <w:rPr>
                <w:rFonts w:asciiTheme="minorHAnsi" w:hAnsiTheme="minorHAnsi" w:cstheme="minorHAnsi"/>
                <w:sz w:val="20"/>
                <w:szCs w:val="20"/>
              </w:rPr>
            </w:pPr>
          </w:p>
        </w:tc>
        <w:tc>
          <w:tcPr>
            <w:tcW w:w="1843" w:type="dxa"/>
          </w:tcPr>
          <w:p w14:paraId="02135F9F" w14:textId="77777777" w:rsidR="009050AA" w:rsidRPr="003D3A2E" w:rsidRDefault="009050AA" w:rsidP="00AF048D">
            <w:pPr>
              <w:spacing w:before="0" w:line="276" w:lineRule="auto"/>
              <w:jc w:val="left"/>
              <w:rPr>
                <w:rFonts w:asciiTheme="minorHAnsi" w:hAnsiTheme="minorHAnsi" w:cstheme="minorHAnsi"/>
                <w:sz w:val="20"/>
                <w:szCs w:val="20"/>
              </w:rPr>
            </w:pPr>
          </w:p>
        </w:tc>
      </w:tr>
      <w:tr w:rsidR="009050AA" w:rsidRPr="003D3A2E" w14:paraId="03631314" w14:textId="77777777" w:rsidTr="00AF048D">
        <w:trPr>
          <w:trHeight w:val="696"/>
        </w:trPr>
        <w:tc>
          <w:tcPr>
            <w:tcW w:w="562" w:type="dxa"/>
            <w:shd w:val="clear" w:color="auto" w:fill="auto"/>
            <w:vAlign w:val="center"/>
          </w:tcPr>
          <w:p w14:paraId="346FA44F" w14:textId="77777777" w:rsidR="009050AA" w:rsidRPr="003D3A2E" w:rsidRDefault="009050AA" w:rsidP="00AF048D">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39FF2C43" w14:textId="77777777" w:rsidR="009050AA" w:rsidRPr="003D3A2E" w:rsidRDefault="009050AA" w:rsidP="00AF048D">
            <w:pPr>
              <w:spacing w:before="0" w:line="276" w:lineRule="auto"/>
              <w:jc w:val="left"/>
              <w:rPr>
                <w:rFonts w:asciiTheme="minorHAnsi" w:hAnsiTheme="minorHAnsi" w:cstheme="minorHAnsi"/>
                <w:sz w:val="20"/>
                <w:szCs w:val="20"/>
              </w:rPr>
            </w:pPr>
          </w:p>
        </w:tc>
        <w:tc>
          <w:tcPr>
            <w:tcW w:w="2268" w:type="dxa"/>
            <w:shd w:val="clear" w:color="auto" w:fill="auto"/>
          </w:tcPr>
          <w:p w14:paraId="0D51DDB6" w14:textId="77777777" w:rsidR="009050AA" w:rsidRPr="003D3A2E" w:rsidRDefault="009050AA" w:rsidP="00AF048D">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8B33AA7" w14:textId="77777777" w:rsidR="009050AA" w:rsidRPr="003D3A2E" w:rsidRDefault="009050AA" w:rsidP="00AF048D">
            <w:pPr>
              <w:spacing w:before="0" w:line="276" w:lineRule="auto"/>
              <w:jc w:val="center"/>
              <w:rPr>
                <w:rFonts w:asciiTheme="minorHAnsi" w:hAnsiTheme="minorHAnsi" w:cstheme="minorHAnsi"/>
                <w:sz w:val="20"/>
                <w:szCs w:val="20"/>
              </w:rPr>
            </w:pPr>
          </w:p>
        </w:tc>
        <w:tc>
          <w:tcPr>
            <w:tcW w:w="1559" w:type="dxa"/>
          </w:tcPr>
          <w:p w14:paraId="2EDDE09A" w14:textId="77777777" w:rsidR="009050AA" w:rsidRPr="003D3A2E" w:rsidRDefault="009050AA" w:rsidP="00AF048D">
            <w:pPr>
              <w:spacing w:before="0" w:line="276" w:lineRule="auto"/>
              <w:jc w:val="left"/>
              <w:rPr>
                <w:rFonts w:asciiTheme="minorHAnsi" w:hAnsiTheme="minorHAnsi" w:cstheme="minorHAnsi"/>
                <w:sz w:val="20"/>
                <w:szCs w:val="20"/>
              </w:rPr>
            </w:pPr>
          </w:p>
        </w:tc>
        <w:tc>
          <w:tcPr>
            <w:tcW w:w="1843" w:type="dxa"/>
          </w:tcPr>
          <w:p w14:paraId="10FE35CF" w14:textId="77777777" w:rsidR="009050AA" w:rsidRPr="003D3A2E" w:rsidRDefault="009050AA" w:rsidP="00AF048D">
            <w:pPr>
              <w:spacing w:before="0" w:line="276" w:lineRule="auto"/>
              <w:jc w:val="left"/>
              <w:rPr>
                <w:rFonts w:asciiTheme="minorHAnsi" w:hAnsiTheme="minorHAnsi" w:cstheme="minorHAnsi"/>
                <w:sz w:val="20"/>
                <w:szCs w:val="20"/>
              </w:rPr>
            </w:pPr>
          </w:p>
        </w:tc>
      </w:tr>
      <w:tr w:rsidR="009050AA" w:rsidRPr="003D3A2E" w14:paraId="79E9DC4F" w14:textId="77777777" w:rsidTr="00AF048D">
        <w:trPr>
          <w:trHeight w:val="696"/>
        </w:trPr>
        <w:tc>
          <w:tcPr>
            <w:tcW w:w="562" w:type="dxa"/>
            <w:shd w:val="clear" w:color="auto" w:fill="auto"/>
            <w:vAlign w:val="center"/>
          </w:tcPr>
          <w:p w14:paraId="0ADFA7AE" w14:textId="77777777" w:rsidR="009050AA" w:rsidRPr="003D3A2E" w:rsidRDefault="009050AA" w:rsidP="00AF048D">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413087A4" w14:textId="77777777" w:rsidR="009050AA" w:rsidRPr="003D3A2E" w:rsidRDefault="009050AA" w:rsidP="00AF048D">
            <w:pPr>
              <w:spacing w:before="0" w:line="276" w:lineRule="auto"/>
              <w:jc w:val="left"/>
              <w:rPr>
                <w:rFonts w:asciiTheme="minorHAnsi" w:hAnsiTheme="minorHAnsi" w:cstheme="minorHAnsi"/>
                <w:sz w:val="20"/>
                <w:szCs w:val="20"/>
              </w:rPr>
            </w:pPr>
          </w:p>
        </w:tc>
        <w:tc>
          <w:tcPr>
            <w:tcW w:w="2268" w:type="dxa"/>
            <w:shd w:val="clear" w:color="auto" w:fill="auto"/>
          </w:tcPr>
          <w:p w14:paraId="7DD078B7" w14:textId="77777777" w:rsidR="009050AA" w:rsidRPr="003D3A2E" w:rsidRDefault="009050AA" w:rsidP="00AF048D">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41B3F207" w14:textId="77777777" w:rsidR="009050AA" w:rsidRPr="003D3A2E" w:rsidRDefault="009050AA" w:rsidP="00AF048D">
            <w:pPr>
              <w:spacing w:before="0" w:line="276" w:lineRule="auto"/>
              <w:jc w:val="center"/>
              <w:rPr>
                <w:rFonts w:asciiTheme="minorHAnsi" w:hAnsiTheme="minorHAnsi" w:cstheme="minorHAnsi"/>
                <w:sz w:val="20"/>
                <w:szCs w:val="20"/>
              </w:rPr>
            </w:pPr>
          </w:p>
        </w:tc>
        <w:tc>
          <w:tcPr>
            <w:tcW w:w="1559" w:type="dxa"/>
          </w:tcPr>
          <w:p w14:paraId="2F58BF99" w14:textId="77777777" w:rsidR="009050AA" w:rsidRPr="003D3A2E" w:rsidRDefault="009050AA" w:rsidP="00AF048D">
            <w:pPr>
              <w:spacing w:before="0" w:line="276" w:lineRule="auto"/>
              <w:jc w:val="left"/>
              <w:rPr>
                <w:rFonts w:asciiTheme="minorHAnsi" w:hAnsiTheme="minorHAnsi" w:cstheme="minorHAnsi"/>
                <w:sz w:val="20"/>
                <w:szCs w:val="20"/>
              </w:rPr>
            </w:pPr>
          </w:p>
        </w:tc>
        <w:tc>
          <w:tcPr>
            <w:tcW w:w="1843" w:type="dxa"/>
          </w:tcPr>
          <w:p w14:paraId="7ABB2E3D" w14:textId="77777777" w:rsidR="009050AA" w:rsidRPr="003D3A2E" w:rsidRDefault="009050AA" w:rsidP="00AF048D">
            <w:pPr>
              <w:spacing w:before="0" w:line="276" w:lineRule="auto"/>
              <w:jc w:val="left"/>
              <w:rPr>
                <w:rFonts w:asciiTheme="minorHAnsi" w:hAnsiTheme="minorHAnsi" w:cstheme="minorHAnsi"/>
                <w:sz w:val="20"/>
                <w:szCs w:val="20"/>
              </w:rPr>
            </w:pPr>
          </w:p>
        </w:tc>
      </w:tr>
    </w:tbl>
    <w:p w14:paraId="1BB5B02C" w14:textId="33B27EDA" w:rsidR="009050AA" w:rsidRPr="003D3A2E" w:rsidRDefault="009050AA" w:rsidP="009050AA">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47089F">
        <w:rPr>
          <w:rFonts w:asciiTheme="minorHAnsi" w:hAnsiTheme="minorHAnsi" w:cstheme="minorHAnsi"/>
          <w:b/>
          <w:color w:val="FF0000"/>
          <w:sz w:val="20"/>
          <w:szCs w:val="20"/>
        </w:rPr>
        <w:t>Dostaw</w:t>
      </w:r>
      <w:r w:rsidR="0047089F" w:rsidRPr="003D3A2E">
        <w:rPr>
          <w:rFonts w:asciiTheme="minorHAnsi" w:hAnsiTheme="minorHAnsi" w:cstheme="minorHAnsi"/>
          <w:b/>
          <w:color w:val="FF0000"/>
          <w:sz w:val="20"/>
          <w:szCs w:val="20"/>
        </w:rPr>
        <w:t xml:space="preserve"> </w:t>
      </w:r>
      <w:r w:rsidR="0047089F">
        <w:rPr>
          <w:rFonts w:asciiTheme="minorHAnsi" w:hAnsiTheme="minorHAnsi" w:cstheme="minorHAnsi"/>
          <w:b/>
          <w:color w:val="FF0000"/>
          <w:sz w:val="20"/>
          <w:szCs w:val="20"/>
        </w:rPr>
        <w:t>Podobnych</w:t>
      </w:r>
      <w:r w:rsidR="0047089F" w:rsidRPr="003D3A2E">
        <w:rPr>
          <w:rFonts w:asciiTheme="minorHAnsi" w:hAnsiTheme="minorHAnsi" w:cstheme="minorHAnsi"/>
          <w:b/>
          <w:color w:val="FF0000"/>
          <w:sz w:val="20"/>
          <w:szCs w:val="20"/>
        </w:rPr>
        <w:t xml:space="preserve"> </w:t>
      </w:r>
      <w:r w:rsidRPr="003D3A2E">
        <w:rPr>
          <w:rFonts w:asciiTheme="minorHAnsi" w:hAnsiTheme="minorHAnsi" w:cstheme="minorHAnsi"/>
          <w:b/>
          <w:color w:val="FF0000"/>
          <w:sz w:val="20"/>
          <w:szCs w:val="20"/>
        </w:rPr>
        <w:t>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516E6A2D" w14:textId="3893DD19" w:rsidR="0047089F" w:rsidRDefault="009050AA" w:rsidP="009050AA">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sidR="0047089F">
        <w:rPr>
          <w:rFonts w:asciiTheme="minorHAnsi" w:hAnsiTheme="minorHAnsi" w:cstheme="minorHAnsi"/>
          <w:b/>
          <w:sz w:val="20"/>
          <w:szCs w:val="20"/>
        </w:rPr>
        <w:t>DOSTAW</w:t>
      </w:r>
      <w:r w:rsidR="0047089F"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POWINNY BYĆ SPORZĄDZONE I OZNACZONE W TAKI SPOSÓB, ABY NIE BYŁO WĄTPLIWOŚCI, KTÓRYCH </w:t>
      </w:r>
      <w:r w:rsidR="0047089F">
        <w:rPr>
          <w:rFonts w:asciiTheme="minorHAnsi" w:hAnsiTheme="minorHAnsi" w:cstheme="minorHAnsi"/>
          <w:b/>
          <w:sz w:val="20"/>
          <w:szCs w:val="20"/>
        </w:rPr>
        <w:t>DOS</w:t>
      </w:r>
      <w:r w:rsidR="00504D01">
        <w:rPr>
          <w:rFonts w:asciiTheme="minorHAnsi" w:hAnsiTheme="minorHAnsi" w:cstheme="minorHAnsi"/>
          <w:b/>
          <w:sz w:val="20"/>
          <w:szCs w:val="20"/>
        </w:rPr>
        <w:t>T</w:t>
      </w:r>
      <w:r w:rsidR="0047089F">
        <w:rPr>
          <w:rFonts w:asciiTheme="minorHAnsi" w:hAnsiTheme="minorHAnsi" w:cstheme="minorHAnsi"/>
          <w:b/>
          <w:sz w:val="20"/>
          <w:szCs w:val="20"/>
        </w:rPr>
        <w:t>AW</w:t>
      </w:r>
      <w:r w:rsidR="0047089F"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WYKAZANYCH PRZEZ WYKONAWCĘ DOTYCZĄ. </w:t>
      </w:r>
    </w:p>
    <w:p w14:paraId="24344A00" w14:textId="7F934FEE" w:rsidR="009050AA" w:rsidRPr="003D3A2E" w:rsidRDefault="009050AA" w:rsidP="009050AA">
      <w:pPr>
        <w:spacing w:before="0" w:line="276" w:lineRule="auto"/>
        <w:rPr>
          <w:rFonts w:asciiTheme="minorHAnsi" w:hAnsiTheme="minorHAnsi" w:cstheme="minorHAnsi"/>
          <w:b/>
          <w:sz w:val="20"/>
          <w:szCs w:val="20"/>
        </w:rPr>
      </w:pP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05079674" w14:textId="5FC10FA3" w:rsidR="009050AA" w:rsidRPr="003D3A2E" w:rsidRDefault="009050AA" w:rsidP="009050AA">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 xml:space="preserve">UWAGA: </w:t>
      </w:r>
      <w:r w:rsidRPr="003D3A2E">
        <w:rPr>
          <w:rFonts w:asciiTheme="minorHAnsi" w:eastAsia="Calibri" w:hAnsiTheme="minorHAnsi" w:cstheme="minorHAnsi"/>
          <w:sz w:val="20"/>
          <w:szCs w:val="20"/>
        </w:rPr>
        <w:t xml:space="preserve">w przypadku </w:t>
      </w:r>
      <w:r w:rsidR="0047089F">
        <w:rPr>
          <w:rFonts w:asciiTheme="minorHAnsi" w:eastAsia="Calibri" w:hAnsiTheme="minorHAnsi" w:cstheme="minorHAnsi"/>
          <w:sz w:val="20"/>
          <w:szCs w:val="20"/>
        </w:rPr>
        <w:t>Dos</w:t>
      </w:r>
      <w:r w:rsidR="00BC3CA7">
        <w:rPr>
          <w:rFonts w:asciiTheme="minorHAnsi" w:eastAsia="Calibri" w:hAnsiTheme="minorHAnsi" w:cstheme="minorHAnsi"/>
          <w:sz w:val="20"/>
          <w:szCs w:val="20"/>
        </w:rPr>
        <w:t>t</w:t>
      </w:r>
      <w:r w:rsidR="0047089F">
        <w:rPr>
          <w:rFonts w:asciiTheme="minorHAnsi" w:eastAsia="Calibri" w:hAnsiTheme="minorHAnsi" w:cstheme="minorHAnsi"/>
          <w:sz w:val="20"/>
          <w:szCs w:val="20"/>
        </w:rPr>
        <w:t>aw</w:t>
      </w:r>
      <w:r w:rsidR="0047089F"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ostatnich 6 miesięcy od dnia składania ofert;</w:t>
      </w:r>
    </w:p>
    <w:p w14:paraId="0F239950" w14:textId="77777777" w:rsidR="009050AA" w:rsidRPr="003D3A2E" w:rsidRDefault="009050AA" w:rsidP="009050AA">
      <w:pPr>
        <w:keepNext/>
        <w:spacing w:before="0" w:line="276" w:lineRule="auto"/>
        <w:rPr>
          <w:rFonts w:asciiTheme="minorHAnsi" w:eastAsia="Calibri" w:hAnsiTheme="minorHAnsi" w:cstheme="minorHAnsi"/>
          <w:b/>
          <w:sz w:val="20"/>
          <w:szCs w:val="20"/>
        </w:rPr>
      </w:pPr>
    </w:p>
    <w:p w14:paraId="63BD5C3D" w14:textId="2162AC26" w:rsidR="009050AA" w:rsidRPr="003D3A2E" w:rsidRDefault="009050AA" w:rsidP="009050AA">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E60B34">
        <w:rPr>
          <w:rFonts w:asciiTheme="minorHAnsi" w:eastAsiaTheme="minorHAnsi" w:hAnsiTheme="minorHAnsi" w:cstheme="minorHAnsi"/>
          <w:i/>
          <w:sz w:val="20"/>
          <w:szCs w:val="20"/>
        </w:rPr>
        <w:t>Dostaw</w:t>
      </w:r>
      <w:r w:rsidR="00E60B34"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Pr="003D3A2E">
        <w:rPr>
          <w:rFonts w:asciiTheme="minorHAnsi" w:eastAsiaTheme="minorHAnsi" w:hAnsiTheme="minorHAnsi" w:cstheme="minorHAnsi"/>
          <w:b/>
          <w:sz w:val="20"/>
          <w:szCs w:val="20"/>
        </w:rPr>
        <w:t xml:space="preserve"> </w:t>
      </w:r>
      <w:r w:rsidR="0047089F">
        <w:rPr>
          <w:rFonts w:asciiTheme="minorHAnsi" w:eastAsiaTheme="minorHAnsi" w:hAnsiTheme="minorHAnsi" w:cstheme="minorHAnsi"/>
          <w:b/>
          <w:sz w:val="20"/>
          <w:szCs w:val="20"/>
        </w:rPr>
        <w:t xml:space="preserve">(Enea Serwis sp. z o.o.) </w:t>
      </w:r>
      <w:r w:rsidRPr="003D3A2E">
        <w:rPr>
          <w:rFonts w:asciiTheme="minorHAnsi" w:hAnsiTheme="minorHAnsi" w:cstheme="minorHAnsi"/>
          <w:i/>
          <w:sz w:val="20"/>
          <w:szCs w:val="20"/>
        </w:rPr>
        <w:t xml:space="preserve">brak jest konieczności załączania do Oferty dokumentów potwierdzających </w:t>
      </w:r>
      <w:r w:rsidR="00E60B34">
        <w:rPr>
          <w:rFonts w:asciiTheme="minorHAnsi" w:hAnsiTheme="minorHAnsi" w:cstheme="minorHAnsi"/>
          <w:i/>
          <w:sz w:val="20"/>
          <w:szCs w:val="20"/>
        </w:rPr>
        <w:t xml:space="preserve">należyte </w:t>
      </w:r>
      <w:r w:rsidRPr="003D3A2E">
        <w:rPr>
          <w:rFonts w:asciiTheme="minorHAnsi" w:hAnsiTheme="minorHAnsi" w:cstheme="minorHAnsi"/>
          <w:i/>
          <w:sz w:val="20"/>
          <w:szCs w:val="20"/>
        </w:rPr>
        <w:t xml:space="preserve">wykonanie </w:t>
      </w:r>
      <w:r w:rsidR="00E60B34">
        <w:rPr>
          <w:rFonts w:asciiTheme="minorHAnsi" w:hAnsiTheme="minorHAnsi" w:cstheme="minorHAnsi"/>
          <w:i/>
          <w:sz w:val="20"/>
          <w:szCs w:val="20"/>
        </w:rPr>
        <w:t xml:space="preserve">Dostaw </w:t>
      </w:r>
      <w:r w:rsidRPr="003D3A2E">
        <w:rPr>
          <w:rFonts w:asciiTheme="minorHAnsi" w:hAnsiTheme="minorHAnsi" w:cstheme="minorHAnsi"/>
          <w:i/>
          <w:sz w:val="20"/>
          <w:szCs w:val="20"/>
        </w:rPr>
        <w:t xml:space="preserve">ze względu na fakt, iż Zamawiający jest w ich posiadaniu oraz ma możliwość ich weryfikacji wewnątrz organizacji. W celu umożliwienia weryfikacji wykonania </w:t>
      </w:r>
      <w:r w:rsidR="00E60B34">
        <w:rPr>
          <w:rFonts w:asciiTheme="minorHAnsi" w:hAnsiTheme="minorHAnsi" w:cstheme="minorHAnsi"/>
          <w:i/>
          <w:sz w:val="20"/>
          <w:szCs w:val="20"/>
        </w:rPr>
        <w:t>Dostawy</w:t>
      </w:r>
      <w:r w:rsidR="00E60B34" w:rsidRPr="003D3A2E">
        <w:rPr>
          <w:rFonts w:asciiTheme="minorHAnsi" w:hAnsiTheme="minorHAnsi" w:cstheme="minorHAnsi"/>
          <w:i/>
          <w:sz w:val="20"/>
          <w:szCs w:val="20"/>
        </w:rPr>
        <w:t xml:space="preserve"> </w:t>
      </w:r>
      <w:r w:rsidR="00E60B34">
        <w:rPr>
          <w:rFonts w:asciiTheme="minorHAnsi" w:hAnsiTheme="minorHAnsi" w:cstheme="minorHAnsi"/>
          <w:i/>
          <w:sz w:val="20"/>
          <w:szCs w:val="20"/>
        </w:rPr>
        <w:t>Podobnej</w:t>
      </w:r>
      <w:r w:rsidR="00E60B34"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88899E" w14:textId="6172E3FA" w:rsidR="009050AA" w:rsidRPr="003D3A2E" w:rsidRDefault="009050AA" w:rsidP="00497EFE">
      <w:pPr>
        <w:pStyle w:val="Nagwek"/>
        <w:numPr>
          <w:ilvl w:val="0"/>
          <w:numId w:val="48"/>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E60B34">
        <w:rPr>
          <w:rFonts w:asciiTheme="minorHAnsi" w:hAnsiTheme="minorHAnsi" w:cstheme="minorHAnsi"/>
          <w:i/>
          <w:sz w:val="20"/>
          <w:szCs w:val="20"/>
        </w:rPr>
        <w:t>Dostawy</w:t>
      </w:r>
      <w:r w:rsidR="00E60B34"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7B145D18" w14:textId="0FA0D42D" w:rsidR="009050AA" w:rsidRPr="003D3A2E" w:rsidRDefault="009050AA" w:rsidP="00497EFE">
      <w:pPr>
        <w:pStyle w:val="Nagwek"/>
        <w:numPr>
          <w:ilvl w:val="0"/>
          <w:numId w:val="48"/>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E60B34">
        <w:rPr>
          <w:rFonts w:asciiTheme="minorHAnsi" w:hAnsiTheme="minorHAnsi" w:cstheme="minorHAnsi"/>
          <w:i/>
          <w:sz w:val="20"/>
          <w:szCs w:val="20"/>
        </w:rPr>
        <w:t>Dostaw</w:t>
      </w:r>
      <w:r w:rsidR="00E60B34"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podobnych. </w:t>
      </w:r>
    </w:p>
    <w:p w14:paraId="574454BC" w14:textId="77777777" w:rsidR="009050AA" w:rsidRPr="003D3A2E" w:rsidRDefault="009050AA" w:rsidP="009050AA">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9050AA" w:rsidRPr="003D3A2E" w14:paraId="6656CB90" w14:textId="77777777" w:rsidTr="00AF048D">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373833D" w14:textId="77777777" w:rsidR="009050AA" w:rsidRPr="003D3A2E" w:rsidRDefault="009050AA" w:rsidP="00AF048D">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17EBE49" w14:textId="77777777" w:rsidR="009050AA" w:rsidRPr="003D3A2E" w:rsidRDefault="009050AA" w:rsidP="00AF048D">
            <w:pPr>
              <w:widowControl w:val="0"/>
              <w:spacing w:before="0" w:line="276" w:lineRule="auto"/>
              <w:jc w:val="center"/>
              <w:rPr>
                <w:rFonts w:asciiTheme="minorHAnsi" w:hAnsiTheme="minorHAnsi" w:cstheme="minorHAnsi"/>
                <w:sz w:val="20"/>
                <w:szCs w:val="20"/>
              </w:rPr>
            </w:pPr>
          </w:p>
        </w:tc>
      </w:tr>
      <w:tr w:rsidR="009050AA" w:rsidRPr="003D3A2E" w14:paraId="6167206B" w14:textId="77777777" w:rsidTr="00AF048D">
        <w:trPr>
          <w:trHeight w:val="380"/>
          <w:jc w:val="center"/>
        </w:trPr>
        <w:tc>
          <w:tcPr>
            <w:tcW w:w="4059" w:type="dxa"/>
            <w:hideMark/>
          </w:tcPr>
          <w:p w14:paraId="2ACC335F" w14:textId="77777777" w:rsidR="009050AA" w:rsidRPr="003D3A2E" w:rsidRDefault="009050AA" w:rsidP="00AF048D">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76DB981A" w14:textId="77777777" w:rsidR="009050AA" w:rsidRPr="003D3A2E" w:rsidRDefault="009050AA" w:rsidP="00AF048D">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Pieczęć imienna i podpis przedstawiciela(i) Wykonawcy</w:t>
            </w:r>
          </w:p>
        </w:tc>
      </w:tr>
    </w:tbl>
    <w:p w14:paraId="3A50A420" w14:textId="77777777" w:rsidR="009050AA" w:rsidRDefault="009050AA">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7F88E5C0" w14:textId="249FFB1B" w:rsidR="00E60B34" w:rsidRPr="003D3A2E" w:rsidRDefault="00E60B34" w:rsidP="00E60B34">
      <w:pPr>
        <w:pStyle w:val="Nagwek4"/>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lastRenderedPageBreak/>
        <w:t xml:space="preserve">ZAŁĄCZNIK NR </w:t>
      </w:r>
      <w:r>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 </w:t>
      </w:r>
      <w:r w:rsidRPr="003D3A2E">
        <w:rPr>
          <w:rFonts w:asciiTheme="minorHAnsi" w:hAnsiTheme="minorHAnsi" w:cstheme="minorHAnsi"/>
          <w:color w:val="FF0000"/>
          <w:sz w:val="20"/>
          <w:szCs w:val="20"/>
          <w:u w:val="single"/>
        </w:rPr>
        <w:t>(SKŁADANE WRAZ Z OFERTĄ)</w:t>
      </w:r>
    </w:p>
    <w:p w14:paraId="41E2E100" w14:textId="77777777" w:rsidR="00E60B34" w:rsidRPr="003D3A2E" w:rsidRDefault="00E60B34" w:rsidP="00E60B34">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E60B34" w:rsidRPr="003D3A2E" w14:paraId="01DBB6BE" w14:textId="77777777" w:rsidTr="006E1179">
        <w:trPr>
          <w:trHeight w:val="1067"/>
        </w:trPr>
        <w:tc>
          <w:tcPr>
            <w:tcW w:w="3850" w:type="dxa"/>
            <w:vAlign w:val="bottom"/>
          </w:tcPr>
          <w:p w14:paraId="37DE865B" w14:textId="77777777" w:rsidR="00E60B34" w:rsidRPr="003D3A2E" w:rsidRDefault="00E60B34" w:rsidP="006E1179">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ED5243A" w14:textId="77777777" w:rsidR="00E60B34" w:rsidRPr="003D3A2E" w:rsidRDefault="00E60B34" w:rsidP="006E1179">
            <w:pPr>
              <w:pStyle w:val="WW-Legenda"/>
              <w:spacing w:line="276" w:lineRule="auto"/>
              <w:ind w:right="-313"/>
              <w:jc w:val="right"/>
              <w:rPr>
                <w:rFonts w:asciiTheme="minorHAnsi" w:hAnsiTheme="minorHAnsi" w:cstheme="minorHAnsi"/>
                <w:b w:val="0"/>
                <w:bCs w:val="0"/>
              </w:rPr>
            </w:pPr>
          </w:p>
        </w:tc>
      </w:tr>
      <w:tr w:rsidR="00E60B34" w:rsidRPr="004E255D" w14:paraId="60BA7F86" w14:textId="77777777" w:rsidTr="006E1179">
        <w:trPr>
          <w:trHeight w:val="786"/>
        </w:trPr>
        <w:tc>
          <w:tcPr>
            <w:tcW w:w="9777" w:type="dxa"/>
            <w:gridSpan w:val="2"/>
            <w:tcBorders>
              <w:top w:val="nil"/>
              <w:left w:val="nil"/>
              <w:bottom w:val="nil"/>
              <w:right w:val="nil"/>
            </w:tcBorders>
          </w:tcPr>
          <w:p w14:paraId="64FE3944" w14:textId="77777777" w:rsidR="00E60B34" w:rsidRPr="00D52058" w:rsidRDefault="00E60B34" w:rsidP="006E1179">
            <w:pPr>
              <w:pStyle w:val="standardowy0"/>
              <w:spacing w:line="276" w:lineRule="auto"/>
              <w:ind w:left="567"/>
              <w:jc w:val="center"/>
              <w:rPr>
                <w:rFonts w:asciiTheme="minorHAnsi" w:hAnsiTheme="minorHAnsi" w:cstheme="minorHAnsi"/>
                <w:b/>
                <w:color w:val="0070C0"/>
                <w:sz w:val="20"/>
                <w:szCs w:val="20"/>
              </w:rPr>
            </w:pPr>
          </w:p>
          <w:p w14:paraId="07E7BFEC" w14:textId="77777777" w:rsidR="00E60B34" w:rsidRPr="00D52058" w:rsidRDefault="00E60B34" w:rsidP="006E1179">
            <w:pPr>
              <w:pStyle w:val="standardowy0"/>
              <w:spacing w:line="276" w:lineRule="auto"/>
              <w:ind w:left="567"/>
              <w:jc w:val="center"/>
              <w:rPr>
                <w:rFonts w:asciiTheme="minorHAnsi" w:hAnsiTheme="minorHAnsi" w:cstheme="minorHAnsi"/>
                <w:b/>
                <w:color w:val="0070C0"/>
                <w:sz w:val="20"/>
                <w:szCs w:val="20"/>
              </w:rPr>
            </w:pPr>
            <w:r w:rsidRPr="00D52058">
              <w:rPr>
                <w:rFonts w:asciiTheme="minorHAnsi" w:hAnsiTheme="minorHAnsi" w:cstheme="minorHAnsi"/>
                <w:b/>
                <w:color w:val="0070C0"/>
                <w:sz w:val="20"/>
                <w:szCs w:val="20"/>
              </w:rPr>
              <w:t>Dostawa kart płatniczych przeznaczonych na zakup posiłków profilaktycznych dla pracowników ENEA Serwis sp. z o.o.</w:t>
            </w:r>
          </w:p>
        </w:tc>
      </w:tr>
    </w:tbl>
    <w:p w14:paraId="6DBB19C2" w14:textId="77777777" w:rsidR="00E60B34" w:rsidRPr="003D3A2E" w:rsidRDefault="00E60B34" w:rsidP="00E60B34">
      <w:pPr>
        <w:suppressAutoHyphens/>
        <w:spacing w:before="0" w:line="276" w:lineRule="auto"/>
        <w:ind w:right="-173"/>
        <w:rPr>
          <w:rFonts w:asciiTheme="minorHAnsi" w:hAnsiTheme="minorHAnsi" w:cstheme="minorHAnsi"/>
          <w:sz w:val="20"/>
          <w:szCs w:val="20"/>
          <w:lang w:eastAsia="ar-SA"/>
        </w:rPr>
      </w:pPr>
    </w:p>
    <w:p w14:paraId="3DD81EC3" w14:textId="77777777" w:rsidR="00E60B34" w:rsidRPr="003D3A2E" w:rsidRDefault="00E60B34" w:rsidP="00E60B34">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720FF46" w14:textId="77777777" w:rsidR="00E60B34" w:rsidRPr="003D3A2E" w:rsidRDefault="00E60B34" w:rsidP="00E60B34">
      <w:pPr>
        <w:suppressAutoHyphens/>
        <w:spacing w:before="0" w:line="276" w:lineRule="auto"/>
        <w:ind w:right="-173"/>
        <w:rPr>
          <w:rFonts w:asciiTheme="minorHAnsi" w:hAnsiTheme="minorHAnsi" w:cstheme="minorHAnsi"/>
          <w:sz w:val="20"/>
          <w:szCs w:val="20"/>
          <w:lang w:eastAsia="ar-SA"/>
        </w:rPr>
      </w:pPr>
    </w:p>
    <w:p w14:paraId="37EDF181" w14:textId="77777777" w:rsidR="00E60B34" w:rsidRPr="003D3A2E" w:rsidRDefault="00E60B34" w:rsidP="00E60B34">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E56A9DF" w14:textId="77777777" w:rsidR="00E60B34" w:rsidRPr="003D3A2E" w:rsidRDefault="00E60B34" w:rsidP="00E60B34">
      <w:pPr>
        <w:suppressAutoHyphens/>
        <w:spacing w:before="0" w:line="276" w:lineRule="auto"/>
        <w:ind w:right="-173"/>
        <w:rPr>
          <w:rFonts w:asciiTheme="minorHAnsi" w:hAnsiTheme="minorHAnsi" w:cstheme="minorHAnsi"/>
          <w:sz w:val="20"/>
          <w:szCs w:val="20"/>
          <w:lang w:eastAsia="ar-SA"/>
        </w:rPr>
      </w:pPr>
    </w:p>
    <w:p w14:paraId="1DBF98D8" w14:textId="77777777" w:rsidR="00E60B34" w:rsidRPr="003D3A2E" w:rsidRDefault="00E60B34" w:rsidP="00E60B34">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5A575F39" w14:textId="77777777" w:rsidR="00E60B34" w:rsidRPr="003D3A2E" w:rsidRDefault="00E60B34" w:rsidP="00497EFE">
      <w:pPr>
        <w:numPr>
          <w:ilvl w:val="0"/>
          <w:numId w:val="44"/>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E60B34" w:rsidRPr="003D3A2E" w14:paraId="4206F810" w14:textId="77777777" w:rsidTr="006E1179">
        <w:trPr>
          <w:trHeight w:val="351"/>
        </w:trPr>
        <w:tc>
          <w:tcPr>
            <w:tcW w:w="993" w:type="dxa"/>
            <w:tcBorders>
              <w:top w:val="single" w:sz="4" w:space="0" w:color="000000"/>
              <w:left w:val="single" w:sz="4" w:space="0" w:color="000000"/>
              <w:bottom w:val="single" w:sz="4" w:space="0" w:color="000000"/>
            </w:tcBorders>
          </w:tcPr>
          <w:p w14:paraId="64ECF5DB" w14:textId="77777777" w:rsidR="00E60B34" w:rsidRPr="003D3A2E" w:rsidRDefault="00E60B34" w:rsidP="006E1179">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1A0BED4" w14:textId="77777777" w:rsidR="00E60B34" w:rsidRPr="003D3A2E" w:rsidRDefault="00E60B34" w:rsidP="006E1179">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3EC5B6EA" w14:textId="77777777" w:rsidR="00E60B34" w:rsidRPr="003D3A2E" w:rsidRDefault="00E60B34" w:rsidP="006E1179">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E60B34" w:rsidRPr="003D3A2E" w14:paraId="6F856433" w14:textId="77777777" w:rsidTr="006E1179">
        <w:tc>
          <w:tcPr>
            <w:tcW w:w="993" w:type="dxa"/>
            <w:tcBorders>
              <w:top w:val="single" w:sz="4" w:space="0" w:color="000000"/>
              <w:left w:val="single" w:sz="4" w:space="0" w:color="000000"/>
              <w:bottom w:val="single" w:sz="4" w:space="0" w:color="000000"/>
            </w:tcBorders>
          </w:tcPr>
          <w:p w14:paraId="20675B7A" w14:textId="77777777" w:rsidR="00E60B34" w:rsidRPr="003D3A2E" w:rsidRDefault="00E60B34" w:rsidP="006E1179">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382D0CBF" w14:textId="77777777" w:rsidR="00E60B34" w:rsidRPr="003D3A2E" w:rsidRDefault="00E60B34" w:rsidP="006E1179">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34EC26B" w14:textId="77777777" w:rsidR="00E60B34" w:rsidRPr="003D3A2E" w:rsidRDefault="00E60B34" w:rsidP="006E1179">
            <w:pPr>
              <w:suppressAutoHyphens/>
              <w:snapToGrid w:val="0"/>
              <w:spacing w:before="0" w:line="276" w:lineRule="auto"/>
              <w:ind w:right="584"/>
              <w:rPr>
                <w:rFonts w:asciiTheme="minorHAnsi" w:hAnsiTheme="minorHAnsi" w:cstheme="minorHAnsi"/>
                <w:sz w:val="20"/>
                <w:szCs w:val="20"/>
                <w:lang w:eastAsia="ar-SA"/>
              </w:rPr>
            </w:pPr>
          </w:p>
        </w:tc>
      </w:tr>
      <w:tr w:rsidR="00E60B34" w:rsidRPr="003D3A2E" w14:paraId="49A60DD6" w14:textId="77777777" w:rsidTr="006E1179">
        <w:tc>
          <w:tcPr>
            <w:tcW w:w="993" w:type="dxa"/>
            <w:tcBorders>
              <w:top w:val="single" w:sz="4" w:space="0" w:color="000000"/>
              <w:left w:val="single" w:sz="4" w:space="0" w:color="000000"/>
              <w:bottom w:val="single" w:sz="4" w:space="0" w:color="000000"/>
            </w:tcBorders>
          </w:tcPr>
          <w:p w14:paraId="6B61F6DB" w14:textId="77777777" w:rsidR="00E60B34" w:rsidRPr="003D3A2E" w:rsidRDefault="00E60B34" w:rsidP="006E1179">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284812FD" w14:textId="77777777" w:rsidR="00E60B34" w:rsidRPr="003D3A2E" w:rsidRDefault="00E60B34" w:rsidP="006E1179">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700D4F3F" w14:textId="77777777" w:rsidR="00E60B34" w:rsidRPr="003D3A2E" w:rsidRDefault="00E60B34" w:rsidP="006E1179">
            <w:pPr>
              <w:suppressAutoHyphens/>
              <w:snapToGrid w:val="0"/>
              <w:spacing w:before="0" w:line="276" w:lineRule="auto"/>
              <w:ind w:right="584"/>
              <w:rPr>
                <w:rFonts w:asciiTheme="minorHAnsi" w:hAnsiTheme="minorHAnsi" w:cstheme="minorHAnsi"/>
                <w:sz w:val="20"/>
                <w:szCs w:val="20"/>
                <w:lang w:eastAsia="ar-SA"/>
              </w:rPr>
            </w:pPr>
          </w:p>
        </w:tc>
      </w:tr>
    </w:tbl>
    <w:p w14:paraId="026D9E97" w14:textId="77777777" w:rsidR="00E60B34" w:rsidRPr="003D3A2E" w:rsidRDefault="00E60B34" w:rsidP="00E60B34">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E60B34" w:rsidRPr="003D3A2E" w14:paraId="6E96AF9C" w14:textId="77777777" w:rsidTr="006E1179">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4269C426" w14:textId="77777777" w:rsidR="00E60B34" w:rsidRPr="003D3A2E" w:rsidRDefault="00E60B34" w:rsidP="006E1179">
            <w:pPr>
              <w:spacing w:before="0" w:line="276" w:lineRule="auto"/>
              <w:jc w:val="center"/>
              <w:rPr>
                <w:rFonts w:asciiTheme="minorHAnsi" w:hAnsiTheme="minorHAnsi" w:cstheme="minorHAnsi"/>
                <w:sz w:val="20"/>
                <w:szCs w:val="20"/>
              </w:rPr>
            </w:pPr>
          </w:p>
        </w:tc>
      </w:tr>
      <w:tr w:rsidR="00E60B34" w:rsidRPr="003D3A2E" w14:paraId="7F5ECA31" w14:textId="77777777" w:rsidTr="006E1179">
        <w:trPr>
          <w:jc w:val="center"/>
        </w:trPr>
        <w:tc>
          <w:tcPr>
            <w:tcW w:w="4060" w:type="dxa"/>
            <w:tcBorders>
              <w:top w:val="nil"/>
              <w:left w:val="nil"/>
              <w:bottom w:val="nil"/>
              <w:right w:val="nil"/>
            </w:tcBorders>
          </w:tcPr>
          <w:p w14:paraId="25DBE14B" w14:textId="77777777" w:rsidR="00E60B34" w:rsidRPr="003D3A2E" w:rsidRDefault="00E60B34" w:rsidP="006E1179">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727FB2BB" w14:textId="77777777" w:rsidR="00E60B34" w:rsidRPr="003D3A2E" w:rsidRDefault="00E60B34" w:rsidP="00E60B34">
      <w:pPr>
        <w:widowControl w:val="0"/>
        <w:spacing w:before="0" w:line="276" w:lineRule="auto"/>
        <w:ind w:right="584"/>
        <w:rPr>
          <w:rFonts w:asciiTheme="minorHAnsi" w:hAnsiTheme="minorHAnsi" w:cstheme="minorHAnsi"/>
          <w:sz w:val="20"/>
          <w:szCs w:val="20"/>
        </w:rPr>
      </w:pPr>
    </w:p>
    <w:p w14:paraId="27F8B6BB" w14:textId="77777777" w:rsidR="00E60B34" w:rsidRPr="003D3A2E" w:rsidRDefault="00E60B34" w:rsidP="00E60B34">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9504" behindDoc="0" locked="0" layoutInCell="1" allowOverlap="1" wp14:anchorId="7696413D" wp14:editId="7D51BA51">
                <wp:simplePos x="0" y="0"/>
                <wp:positionH relativeFrom="column">
                  <wp:posOffset>22225</wp:posOffset>
                </wp:positionH>
                <wp:positionV relativeFrom="paragraph">
                  <wp:posOffset>88265</wp:posOffset>
                </wp:positionV>
                <wp:extent cx="6122035" cy="0"/>
                <wp:effectExtent l="8255" t="12065" r="13335" b="6985"/>
                <wp:wrapNone/>
                <wp:docPr id="1126053693" name="Łącznik prosty ze strzałką 1126053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EB13A" id="_x0000_t32" coordsize="21600,21600" o:spt="32" o:oned="t" path="m,l21600,21600e" filled="f">
                <v:path arrowok="t" fillok="f" o:connecttype="none"/>
                <o:lock v:ext="edit" shapetype="t"/>
              </v:shapetype>
              <v:shape id="Łącznik prosty ze strzałką 1126053693" o:spid="_x0000_s1026" type="#_x0000_t32" style="position:absolute;margin-left:1.75pt;margin-top:6.95pt;width:482.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"/>
            </w:pict>
          </mc:Fallback>
        </mc:AlternateContent>
      </w:r>
    </w:p>
    <w:p w14:paraId="0B86F516" w14:textId="77777777" w:rsidR="00E60B34" w:rsidRPr="003D3A2E" w:rsidRDefault="00E60B34" w:rsidP="00497EFE">
      <w:pPr>
        <w:numPr>
          <w:ilvl w:val="0"/>
          <w:numId w:val="44"/>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E60B34" w:rsidRPr="003D3A2E" w14:paraId="48FF0005" w14:textId="77777777" w:rsidTr="006E1179">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5374F59A" w14:textId="77777777" w:rsidR="00E60B34" w:rsidRPr="003D3A2E" w:rsidRDefault="00E60B34" w:rsidP="006E1179">
            <w:pPr>
              <w:spacing w:before="0" w:line="276" w:lineRule="auto"/>
              <w:jc w:val="center"/>
              <w:rPr>
                <w:rFonts w:asciiTheme="minorHAnsi" w:hAnsiTheme="minorHAnsi" w:cstheme="minorHAnsi"/>
                <w:sz w:val="20"/>
                <w:szCs w:val="20"/>
              </w:rPr>
            </w:pPr>
          </w:p>
        </w:tc>
      </w:tr>
      <w:tr w:rsidR="00E60B34" w:rsidRPr="003D3A2E" w14:paraId="0482908C" w14:textId="77777777" w:rsidTr="006E1179">
        <w:trPr>
          <w:jc w:val="center"/>
        </w:trPr>
        <w:tc>
          <w:tcPr>
            <w:tcW w:w="4060" w:type="dxa"/>
            <w:tcBorders>
              <w:top w:val="nil"/>
              <w:left w:val="nil"/>
              <w:bottom w:val="nil"/>
              <w:right w:val="nil"/>
            </w:tcBorders>
          </w:tcPr>
          <w:p w14:paraId="79B088F1" w14:textId="77777777" w:rsidR="00E60B34" w:rsidRPr="003D3A2E" w:rsidRDefault="00E60B34" w:rsidP="006E1179">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1FEFFC3D" w14:textId="77777777" w:rsidR="00E60B34" w:rsidRPr="003D3A2E" w:rsidRDefault="00E60B34" w:rsidP="00E60B34">
      <w:pPr>
        <w:suppressAutoHyphens/>
        <w:spacing w:before="0" w:line="276" w:lineRule="auto"/>
        <w:ind w:right="584"/>
        <w:rPr>
          <w:rFonts w:asciiTheme="minorHAnsi" w:hAnsiTheme="minorHAnsi" w:cstheme="minorHAnsi"/>
          <w:sz w:val="20"/>
          <w:szCs w:val="20"/>
          <w:lang w:eastAsia="ar-SA"/>
        </w:rPr>
      </w:pPr>
    </w:p>
    <w:p w14:paraId="54AC7E89" w14:textId="77777777" w:rsidR="00E60B34" w:rsidRPr="003D3A2E" w:rsidRDefault="00E60B34" w:rsidP="00E60B34">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787F2775" w14:textId="77777777" w:rsidR="00E60B34" w:rsidRPr="003D3A2E" w:rsidRDefault="00E60B34" w:rsidP="00E60B34">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41199D9A" w14:textId="77777777" w:rsidR="00E60B34" w:rsidRDefault="00E60B34" w:rsidP="00E60B34">
      <w:pPr>
        <w:spacing w:before="0" w:after="200" w:line="276" w:lineRule="auto"/>
        <w:jc w:val="left"/>
        <w:rPr>
          <w:rFonts w:asciiTheme="minorHAnsi" w:hAnsiTheme="minorHAnsi" w:cstheme="minorHAnsi"/>
          <w:sz w:val="20"/>
          <w:szCs w:val="20"/>
          <w:u w:val="single"/>
        </w:rPr>
      </w:pPr>
    </w:p>
    <w:p w14:paraId="0EBFFE95" w14:textId="77777777" w:rsidR="00E60B34" w:rsidRDefault="00E60B34" w:rsidP="00E60B34">
      <w:pPr>
        <w:spacing w:before="0" w:after="200" w:line="276" w:lineRule="auto"/>
        <w:jc w:val="left"/>
      </w:pPr>
    </w:p>
    <w:p w14:paraId="66549A55" w14:textId="7FA9DE77" w:rsidR="00E60B34" w:rsidRDefault="00E60B34">
      <w:pPr>
        <w:spacing w:before="0" w:after="200" w:line="276" w:lineRule="auto"/>
        <w:jc w:val="left"/>
        <w:rPr>
          <w:rFonts w:asciiTheme="minorHAnsi" w:hAnsiTheme="minorHAnsi" w:cstheme="minorHAnsi"/>
          <w:b/>
          <w:sz w:val="20"/>
          <w:szCs w:val="20"/>
          <w:u w:val="single"/>
        </w:rPr>
      </w:pPr>
    </w:p>
    <w:sectPr w:rsidR="00E60B34" w:rsidSect="009619FA">
      <w:headerReference w:type="default" r:id="rId20"/>
      <w:footerReference w:type="default" r:id="rId21"/>
      <w:headerReference w:type="first" r:id="rId22"/>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360DF" w14:textId="77777777" w:rsidR="00C66180" w:rsidRDefault="00C66180" w:rsidP="007A1C80">
      <w:pPr>
        <w:spacing w:before="0"/>
      </w:pPr>
      <w:r>
        <w:separator/>
      </w:r>
    </w:p>
  </w:endnote>
  <w:endnote w:type="continuationSeparator" w:id="0">
    <w:p w14:paraId="52F6ABF0" w14:textId="77777777" w:rsidR="00C66180" w:rsidRDefault="00C66180" w:rsidP="007A1C80">
      <w:pPr>
        <w:spacing w:before="0"/>
      </w:pPr>
      <w:r>
        <w:continuationSeparator/>
      </w:r>
    </w:p>
  </w:endnote>
  <w:endnote w:type="continuationNotice" w:id="1">
    <w:p w14:paraId="0E313FF0" w14:textId="77777777" w:rsidR="00C66180" w:rsidRDefault="00C6618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charset w:val="EE"/>
    <w:family w:val="auto"/>
    <w:pitch w:val="variable"/>
    <w:sig w:usb0="00000001"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auto"/>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0A214234" w:rsidR="006E1179" w:rsidRPr="00942D67" w:rsidRDefault="006E1179"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20</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6E1179" w:rsidRPr="00CC08B4" w:rsidRDefault="006E1179">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5C8A1DF7" w:rsidR="006E1179" w:rsidRPr="006C4383" w:rsidRDefault="006E1179">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6E1179" w:rsidRPr="00902DE3" w:rsidRDefault="006E1179">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A0F373B" w:rsidR="006E1179" w:rsidRPr="006467C1" w:rsidRDefault="006E1179"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F4453" w14:textId="77777777" w:rsidR="00C66180" w:rsidRDefault="00C66180" w:rsidP="007A1C80">
      <w:pPr>
        <w:spacing w:before="0"/>
      </w:pPr>
      <w:r>
        <w:separator/>
      </w:r>
    </w:p>
  </w:footnote>
  <w:footnote w:type="continuationSeparator" w:id="0">
    <w:p w14:paraId="032F687E" w14:textId="77777777" w:rsidR="00C66180" w:rsidRDefault="00C66180" w:rsidP="007A1C80">
      <w:pPr>
        <w:spacing w:before="0"/>
      </w:pPr>
      <w:r>
        <w:continuationSeparator/>
      </w:r>
    </w:p>
  </w:footnote>
  <w:footnote w:type="continuationNotice" w:id="1">
    <w:p w14:paraId="3D63754A" w14:textId="77777777" w:rsidR="00C66180" w:rsidRDefault="00C66180">
      <w:pPr>
        <w:spacing w:before="0"/>
      </w:pPr>
    </w:p>
  </w:footnote>
  <w:footnote w:id="2">
    <w:p w14:paraId="23B12575" w14:textId="77777777" w:rsidR="006E1179" w:rsidRPr="00BC50B7" w:rsidRDefault="006E1179"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6E1179" w:rsidRPr="00BC50B7" w:rsidRDefault="006E1179" w:rsidP="00497EFE">
      <w:pPr>
        <w:pStyle w:val="Akapitzlist"/>
        <w:numPr>
          <w:ilvl w:val="0"/>
          <w:numId w:val="84"/>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6E1179" w:rsidRPr="00BC50B7" w:rsidRDefault="006E1179"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6E1179" w:rsidRPr="00BC50B7" w:rsidRDefault="006E1179"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6E1179" w:rsidRPr="00BC50B7" w:rsidRDefault="006E1179" w:rsidP="00497EFE">
      <w:pPr>
        <w:pStyle w:val="Akapitzlist"/>
        <w:numPr>
          <w:ilvl w:val="0"/>
          <w:numId w:val="84"/>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6E1179" w:rsidRPr="006A7964" w:rsidRDefault="006E1179"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6E1179" w:rsidRPr="00891EB7" w:rsidRDefault="006E1179"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E1179" w:rsidRPr="00DD3397" w14:paraId="66786349" w14:textId="77777777" w:rsidTr="007E4C27">
      <w:trPr>
        <w:cantSplit/>
        <w:trHeight w:val="284"/>
      </w:trPr>
      <w:tc>
        <w:tcPr>
          <w:tcW w:w="6486" w:type="dxa"/>
          <w:tcBorders>
            <w:top w:val="nil"/>
            <w:left w:val="nil"/>
            <w:bottom w:val="nil"/>
            <w:right w:val="nil"/>
          </w:tcBorders>
        </w:tcPr>
        <w:p w14:paraId="18ECAC9A" w14:textId="5FBDF701" w:rsidR="006E1179" w:rsidRPr="00DD3397" w:rsidRDefault="006E1179"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6E1179" w:rsidRPr="00DD3397" w:rsidRDefault="006E117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E1179"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6E1179" w:rsidRPr="00DD3397" w:rsidRDefault="006E1179"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1E9DAC9D" w:rsidR="006E1179" w:rsidRPr="00D671E0" w:rsidRDefault="006E1179" w:rsidP="005C6F8F">
          <w:pPr>
            <w:pStyle w:val="Nagwek"/>
            <w:spacing w:before="0"/>
            <w:jc w:val="right"/>
            <w:rPr>
              <w:rFonts w:asciiTheme="minorHAnsi" w:hAnsiTheme="minorHAnsi" w:cstheme="minorHAnsi"/>
              <w:b/>
              <w:bCs/>
              <w:sz w:val="18"/>
              <w:szCs w:val="18"/>
            </w:rPr>
          </w:pPr>
          <w:r w:rsidRPr="002013C1">
            <w:rPr>
              <w:rFonts w:asciiTheme="minorHAnsi" w:hAnsiTheme="minorHAnsi" w:cstheme="minorHAnsi"/>
              <w:b/>
              <w:bCs/>
              <w:sz w:val="18"/>
              <w:szCs w:val="18"/>
            </w:rPr>
            <w:t>1600/EW00/PB/EX/2025/0000023536</w:t>
          </w:r>
        </w:p>
      </w:tc>
    </w:tr>
  </w:tbl>
  <w:p w14:paraId="6F0CB038" w14:textId="77777777" w:rsidR="006E1179" w:rsidRPr="00C842CA" w:rsidRDefault="006E1179"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7"/>
      <w:gridCol w:w="3303"/>
    </w:tblGrid>
    <w:tr w:rsidR="006E1179" w:rsidRPr="00DD3397" w14:paraId="586C100C" w14:textId="77777777" w:rsidTr="005C6F8F">
      <w:trPr>
        <w:cantSplit/>
        <w:trHeight w:val="284"/>
      </w:trPr>
      <w:tc>
        <w:tcPr>
          <w:tcW w:w="6489" w:type="dxa"/>
          <w:tcBorders>
            <w:top w:val="nil"/>
            <w:left w:val="nil"/>
            <w:bottom w:val="nil"/>
            <w:right w:val="nil"/>
          </w:tcBorders>
        </w:tcPr>
        <w:p w14:paraId="4BD59EEF" w14:textId="77777777" w:rsidR="006E1179" w:rsidRPr="00DD3397" w:rsidRDefault="006E1179"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6E1179" w:rsidRPr="00DD3397" w:rsidRDefault="006E1179"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E1179"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6E1179" w:rsidRPr="00DD3397" w:rsidRDefault="006E1179"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1B8F81A1" w:rsidR="006E1179" w:rsidRPr="00F737B7" w:rsidRDefault="006E1179" w:rsidP="005C6F8F">
          <w:pPr>
            <w:pStyle w:val="Nagwek"/>
            <w:spacing w:before="0"/>
            <w:jc w:val="right"/>
            <w:rPr>
              <w:rFonts w:asciiTheme="minorHAnsi" w:hAnsiTheme="minorHAnsi" w:cstheme="minorHAnsi"/>
              <w:b/>
              <w:bCs/>
              <w:sz w:val="18"/>
              <w:szCs w:val="18"/>
            </w:rPr>
          </w:pPr>
          <w:r>
            <w:rPr>
              <w:rFonts w:ascii="Calibri" w:hAnsi="Calibri" w:cs="Calibri"/>
              <w:b/>
              <w:sz w:val="20"/>
              <w:szCs w:val="20"/>
            </w:rPr>
            <w:t>16</w:t>
          </w:r>
          <w:r>
            <w:rPr>
              <w:rFonts w:ascii="Calibri" w:hAnsi="Calibri"/>
              <w:b/>
              <w:sz w:val="20"/>
              <w:szCs w:val="20"/>
            </w:rPr>
            <w:t>00/EW00/PB/EX/2025/0000023536</w:t>
          </w:r>
        </w:p>
      </w:tc>
    </w:tr>
  </w:tbl>
  <w:p w14:paraId="61AE3A27" w14:textId="77777777" w:rsidR="006E1179" w:rsidRPr="00121F3A" w:rsidRDefault="006E1179"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E1179" w:rsidRPr="00DD3397" w14:paraId="24CD1EE5" w14:textId="77777777" w:rsidTr="00B047D1">
      <w:trPr>
        <w:cantSplit/>
        <w:trHeight w:val="284"/>
      </w:trPr>
      <w:tc>
        <w:tcPr>
          <w:tcW w:w="6486" w:type="dxa"/>
          <w:tcBorders>
            <w:top w:val="nil"/>
            <w:left w:val="nil"/>
            <w:bottom w:val="nil"/>
            <w:right w:val="nil"/>
          </w:tcBorders>
        </w:tcPr>
        <w:p w14:paraId="5371FC05" w14:textId="77777777" w:rsidR="006E1179" w:rsidRPr="00DD3397" w:rsidRDefault="006E1179"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6E1179" w:rsidRPr="00DD3397" w:rsidRDefault="006E1179"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E1179"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6E1179" w:rsidRPr="00DD3397" w:rsidRDefault="006E1179"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2A845298" w:rsidR="006E1179" w:rsidRPr="00BC3CA7" w:rsidRDefault="006E1179" w:rsidP="00197C45">
          <w:pPr>
            <w:pStyle w:val="Nagwek"/>
            <w:spacing w:before="0"/>
            <w:jc w:val="right"/>
            <w:rPr>
              <w:rFonts w:asciiTheme="minorHAnsi" w:hAnsiTheme="minorHAnsi" w:cstheme="minorHAnsi"/>
              <w:b/>
              <w:bCs/>
              <w:sz w:val="18"/>
              <w:szCs w:val="18"/>
            </w:rPr>
          </w:pPr>
          <w:r w:rsidRPr="002248D1">
            <w:rPr>
              <w:rFonts w:asciiTheme="minorHAnsi" w:hAnsiTheme="minorHAnsi" w:cstheme="minorHAnsi"/>
              <w:b/>
              <w:bCs/>
              <w:sz w:val="18"/>
              <w:szCs w:val="18"/>
            </w:rPr>
            <w:t>1600/EW00/PB/EX/2025/00000235</w:t>
          </w:r>
          <w:r>
            <w:rPr>
              <w:rFonts w:asciiTheme="minorHAnsi" w:hAnsiTheme="minorHAnsi" w:cstheme="minorHAnsi"/>
              <w:b/>
              <w:bCs/>
              <w:sz w:val="18"/>
              <w:szCs w:val="18"/>
            </w:rPr>
            <w:t>3</w:t>
          </w:r>
          <w:r w:rsidRPr="002248D1">
            <w:rPr>
              <w:rFonts w:asciiTheme="minorHAnsi" w:hAnsiTheme="minorHAnsi" w:cstheme="minorHAnsi"/>
              <w:b/>
              <w:bCs/>
              <w:sz w:val="18"/>
              <w:szCs w:val="18"/>
            </w:rPr>
            <w:t>6</w:t>
          </w:r>
        </w:p>
      </w:tc>
    </w:tr>
  </w:tbl>
  <w:p w14:paraId="10775515" w14:textId="7FE214E0" w:rsidR="006E1179" w:rsidRPr="00031B2A" w:rsidRDefault="006E1179"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5EDFF" w14:textId="77777777" w:rsidR="006E1179" w:rsidRPr="00933E1D" w:rsidRDefault="006E1179">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E1179" w:rsidRPr="00DD3397" w14:paraId="7B656C5E" w14:textId="77777777" w:rsidTr="00B047D1">
      <w:trPr>
        <w:cantSplit/>
        <w:trHeight w:val="284"/>
      </w:trPr>
      <w:tc>
        <w:tcPr>
          <w:tcW w:w="6486" w:type="dxa"/>
          <w:tcBorders>
            <w:top w:val="nil"/>
            <w:left w:val="nil"/>
            <w:bottom w:val="nil"/>
            <w:right w:val="nil"/>
          </w:tcBorders>
        </w:tcPr>
        <w:p w14:paraId="2FA1730B" w14:textId="77777777" w:rsidR="006E1179" w:rsidRPr="00DD3397" w:rsidRDefault="006E1179"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6E1179" w:rsidRPr="00DD3397" w:rsidRDefault="006E1179"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E1179"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6E1179" w:rsidRPr="00DD3397" w:rsidRDefault="006E1179"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6E1179" w:rsidRPr="006B4A38" w:rsidRDefault="006E1179"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6E1179" w:rsidRPr="00031B2A" w:rsidRDefault="006E1179"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5715D4B"/>
    <w:multiLevelType w:val="hybridMultilevel"/>
    <w:tmpl w:val="ACCED90E"/>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25"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74F10F7"/>
    <w:multiLevelType w:val="multilevel"/>
    <w:tmpl w:val="1FC2B9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6"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8"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6"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2"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8"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0D610CA"/>
    <w:multiLevelType w:val="hybridMultilevel"/>
    <w:tmpl w:val="25BCE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3"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4"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68"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0"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575935C0"/>
    <w:multiLevelType w:val="multilevel"/>
    <w:tmpl w:val="805E2788"/>
    <w:lvl w:ilvl="0">
      <w:start w:val="1"/>
      <w:numFmt w:val="decimal"/>
      <w:lvlText w:val="%1."/>
      <w:lvlJc w:val="left"/>
      <w:pPr>
        <w:ind w:left="360" w:hanging="360"/>
      </w:pPr>
    </w:lvl>
    <w:lvl w:ilvl="1">
      <w:start w:val="1"/>
      <w:numFmt w:val="decimal"/>
      <w:lvlText w:val="%1.%2."/>
      <w:lvlJc w:val="left"/>
      <w:pPr>
        <w:ind w:left="574"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76" w15:restartNumberingAfterBreak="0">
    <w:nsid w:val="5A121D29"/>
    <w:multiLevelType w:val="hybridMultilevel"/>
    <w:tmpl w:val="03DC4A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8"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9"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5D26380A"/>
    <w:multiLevelType w:val="singleLevel"/>
    <w:tmpl w:val="73784FBA"/>
    <w:styleLink w:val="Styl23"/>
    <w:lvl w:ilvl="0">
      <w:start w:val="1"/>
      <w:numFmt w:val="lowerLetter"/>
      <w:lvlText w:val="%1)"/>
      <w:lvlJc w:val="left"/>
      <w:pPr>
        <w:ind w:left="1069" w:hanging="360"/>
      </w:pPr>
      <w:rPr>
        <w:rFonts w:cs="Times New Roman" w:hint="default"/>
        <w:b w:val="0"/>
        <w:bCs w:val="0"/>
        <w:i w:val="0"/>
      </w:rPr>
    </w:lvl>
  </w:abstractNum>
  <w:abstractNum w:abstractNumId="83" w15:restartNumberingAfterBreak="0">
    <w:nsid w:val="5E1934C0"/>
    <w:multiLevelType w:val="hybridMultilevel"/>
    <w:tmpl w:val="D02E3120"/>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6"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7"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15:restartNumberingAfterBreak="0">
    <w:nsid w:val="6847482A"/>
    <w:multiLevelType w:val="hybridMultilevel"/>
    <w:tmpl w:val="01DA55F8"/>
    <w:lvl w:ilvl="0" w:tplc="04150017">
      <w:start w:val="1"/>
      <w:numFmt w:val="lowerLetter"/>
      <w:lvlText w:val="%1)"/>
      <w:lvlJc w:val="left"/>
      <w:pPr>
        <w:ind w:left="1440" w:hanging="360"/>
      </w:pPr>
    </w:lvl>
    <w:lvl w:ilvl="1" w:tplc="0415001B">
      <w:start w:val="1"/>
      <w:numFmt w:val="lowerRoman"/>
      <w:lvlText w:val="%2."/>
      <w:lvlJc w:val="right"/>
      <w:pPr>
        <w:ind w:left="2160" w:hanging="360"/>
      </w:pPr>
      <w:rPr>
        <w:rFonts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1" w15:restartNumberingAfterBreak="0">
    <w:nsid w:val="68CD5685"/>
    <w:multiLevelType w:val="hybridMultilevel"/>
    <w:tmpl w:val="E72652C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94"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6"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7EDF75A2"/>
    <w:multiLevelType w:val="hybridMultilevel"/>
    <w:tmpl w:val="6CF45C14"/>
    <w:lvl w:ilvl="0" w:tplc="0415001B">
      <w:start w:val="1"/>
      <w:numFmt w:val="lowerRoman"/>
      <w:lvlText w:val="%1."/>
      <w:lvlJc w:val="right"/>
      <w:pPr>
        <w:ind w:left="3267" w:hanging="360"/>
      </w:pPr>
    </w:lvl>
    <w:lvl w:ilvl="1" w:tplc="04150019">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16cid:durableId="1880167329">
    <w:abstractNumId w:val="82"/>
    <w:lvlOverride w:ilvl="0">
      <w:lvl w:ilvl="0">
        <w:start w:val="1"/>
        <w:numFmt w:val="lowerLetter"/>
        <w:lvlText w:val="%1)"/>
        <w:lvlJc w:val="left"/>
        <w:pPr>
          <w:ind w:left="1069" w:hanging="360"/>
        </w:pPr>
        <w:rPr>
          <w:rFonts w:cs="Times New Roman" w:hint="default"/>
          <w:b w:val="0"/>
          <w:bCs w:val="0"/>
          <w:i w:val="0"/>
          <w:color w:val="000000" w:themeColor="text1"/>
        </w:rPr>
      </w:lvl>
    </w:lvlOverride>
  </w:num>
  <w:num w:numId="2" w16cid:durableId="63529693">
    <w:abstractNumId w:val="78"/>
  </w:num>
  <w:num w:numId="3" w16cid:durableId="1878816569">
    <w:abstractNumId w:val="89"/>
  </w:num>
  <w:num w:numId="4" w16cid:durableId="294792961">
    <w:abstractNumId w:val="57"/>
  </w:num>
  <w:num w:numId="5" w16cid:durableId="1555459824">
    <w:abstractNumId w:val="69"/>
  </w:num>
  <w:num w:numId="6" w16cid:durableId="426073410">
    <w:abstractNumId w:val="84"/>
  </w:num>
  <w:num w:numId="7" w16cid:durableId="1481189961">
    <w:abstractNumId w:val="85"/>
  </w:num>
  <w:num w:numId="8" w16cid:durableId="729619435">
    <w:abstractNumId w:val="31"/>
  </w:num>
  <w:num w:numId="9" w16cid:durableId="1606813702">
    <w:abstractNumId w:val="100"/>
  </w:num>
  <w:num w:numId="10" w16cid:durableId="129060094">
    <w:abstractNumId w:val="88"/>
  </w:num>
  <w:num w:numId="11" w16cid:durableId="641279305">
    <w:abstractNumId w:val="105"/>
  </w:num>
  <w:num w:numId="12" w16cid:durableId="1371953859">
    <w:abstractNumId w:val="21"/>
  </w:num>
  <w:num w:numId="13" w16cid:durableId="1758986542">
    <w:abstractNumId w:val="0"/>
  </w:num>
  <w:num w:numId="14" w16cid:durableId="1935094529">
    <w:abstractNumId w:val="78"/>
  </w:num>
  <w:num w:numId="15" w16cid:durableId="415709010">
    <w:abstractNumId w:val="78"/>
  </w:num>
  <w:num w:numId="16" w16cid:durableId="1412042324">
    <w:abstractNumId w:val="103"/>
  </w:num>
  <w:num w:numId="17" w16cid:durableId="1045374726">
    <w:abstractNumId w:val="78"/>
  </w:num>
  <w:num w:numId="18" w16cid:durableId="2102331998">
    <w:abstractNumId w:val="83"/>
  </w:num>
  <w:num w:numId="19" w16cid:durableId="947616036">
    <w:abstractNumId w:val="110"/>
  </w:num>
  <w:num w:numId="20" w16cid:durableId="586813325">
    <w:abstractNumId w:val="23"/>
  </w:num>
  <w:num w:numId="21" w16cid:durableId="1704473264">
    <w:abstractNumId w:val="68"/>
  </w:num>
  <w:num w:numId="22" w16cid:durableId="1390224558">
    <w:abstractNumId w:val="56"/>
  </w:num>
  <w:num w:numId="23" w16cid:durableId="1331327580">
    <w:abstractNumId w:val="29"/>
  </w:num>
  <w:num w:numId="24" w16cid:durableId="1354307790">
    <w:abstractNumId w:val="47"/>
  </w:num>
  <w:num w:numId="25" w16cid:durableId="541212762">
    <w:abstractNumId w:val="7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16cid:durableId="1911839460">
    <w:abstractNumId w:val="7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16cid:durableId="1473132508">
    <w:abstractNumId w:val="7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16cid:durableId="193152492">
    <w:abstractNumId w:val="7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16cid:durableId="1271469198">
    <w:abstractNumId w:val="7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16cid:durableId="1096942872">
    <w:abstractNumId w:val="7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16cid:durableId="1246840368">
    <w:abstractNumId w:val="7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16cid:durableId="1855921907">
    <w:abstractNumId w:val="72"/>
  </w:num>
  <w:num w:numId="33" w16cid:durableId="951398506">
    <w:abstractNumId w:val="53"/>
  </w:num>
  <w:num w:numId="34" w16cid:durableId="1331788075">
    <w:abstractNumId w:val="73"/>
  </w:num>
  <w:num w:numId="35" w16cid:durableId="1568951757">
    <w:abstractNumId w:val="71"/>
  </w:num>
  <w:num w:numId="36" w16cid:durableId="1512837542">
    <w:abstractNumId w:val="22"/>
  </w:num>
  <w:num w:numId="37" w16cid:durableId="1390416334">
    <w:abstractNumId w:val="109"/>
  </w:num>
  <w:num w:numId="38" w16cid:durableId="242762130">
    <w:abstractNumId w:val="66"/>
  </w:num>
  <w:num w:numId="39" w16cid:durableId="1671984177">
    <w:abstractNumId w:val="82"/>
  </w:num>
  <w:num w:numId="40" w16cid:durableId="638001850">
    <w:abstractNumId w:val="7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16cid:durableId="1925410247">
    <w:abstractNumId w:val="106"/>
  </w:num>
  <w:num w:numId="42" w16cid:durableId="191040262">
    <w:abstractNumId w:val="55"/>
  </w:num>
  <w:num w:numId="43" w16cid:durableId="1171868138">
    <w:abstractNumId w:val="70"/>
  </w:num>
  <w:num w:numId="44" w16cid:durableId="1132359501">
    <w:abstractNumId w:val="41"/>
  </w:num>
  <w:num w:numId="45" w16cid:durableId="1920944075">
    <w:abstractNumId w:val="98"/>
  </w:num>
  <w:num w:numId="46" w16cid:durableId="153835423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7857485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0409817">
    <w:abstractNumId w:val="60"/>
  </w:num>
  <w:num w:numId="49" w16cid:durableId="655232685">
    <w:abstractNumId w:val="39"/>
  </w:num>
  <w:num w:numId="50" w16cid:durableId="469637167">
    <w:abstractNumId w:val="111"/>
  </w:num>
  <w:num w:numId="51" w16cid:durableId="1273050798">
    <w:abstractNumId w:val="99"/>
  </w:num>
  <w:num w:numId="52" w16cid:durableId="1967076247">
    <w:abstractNumId w:val="64"/>
  </w:num>
  <w:num w:numId="53" w16cid:durableId="253515367">
    <w:abstractNumId w:val="79"/>
  </w:num>
  <w:num w:numId="54" w16cid:durableId="73863498">
    <w:abstractNumId w:val="37"/>
  </w:num>
  <w:num w:numId="55" w16cid:durableId="1567522673">
    <w:abstractNumId w:val="45"/>
  </w:num>
  <w:num w:numId="56" w16cid:durableId="154538984">
    <w:abstractNumId w:val="94"/>
  </w:num>
  <w:num w:numId="57" w16cid:durableId="1771049329">
    <w:abstractNumId w:val="96"/>
  </w:num>
  <w:num w:numId="58" w16cid:durableId="1099332364">
    <w:abstractNumId w:val="92"/>
  </w:num>
  <w:num w:numId="59" w16cid:durableId="1598295549">
    <w:abstractNumId w:val="28"/>
  </w:num>
  <w:num w:numId="60" w16cid:durableId="852188257">
    <w:abstractNumId w:val="42"/>
  </w:num>
  <w:num w:numId="61" w16cid:durableId="755900021">
    <w:abstractNumId w:val="93"/>
  </w:num>
  <w:num w:numId="62" w16cid:durableId="1351175481">
    <w:abstractNumId w:val="2"/>
  </w:num>
  <w:num w:numId="63" w16cid:durableId="726034297">
    <w:abstractNumId w:val="1"/>
  </w:num>
  <w:num w:numId="64" w16cid:durableId="189414762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33060299">
    <w:abstractNumId w:val="67"/>
    <w:lvlOverride w:ilvl="0">
      <w:startOverride w:val="1"/>
    </w:lvlOverride>
  </w:num>
  <w:num w:numId="66" w16cid:durableId="1150826314">
    <w:abstractNumId w:val="25"/>
  </w:num>
  <w:num w:numId="67" w16cid:durableId="989554205">
    <w:abstractNumId w:val="32"/>
  </w:num>
  <w:num w:numId="68" w16cid:durableId="421294213">
    <w:abstractNumId w:val="87"/>
  </w:num>
  <w:num w:numId="69" w16cid:durableId="561719958">
    <w:abstractNumId w:val="52"/>
  </w:num>
  <w:num w:numId="70" w16cid:durableId="927620504">
    <w:abstractNumId w:val="95"/>
  </w:num>
  <w:num w:numId="71" w16cid:durableId="504055920">
    <w:abstractNumId w:val="54"/>
  </w:num>
  <w:num w:numId="72" w16cid:durableId="2040931299">
    <w:abstractNumId w:val="33"/>
  </w:num>
  <w:num w:numId="73" w16cid:durableId="712078743">
    <w:abstractNumId w:val="36"/>
  </w:num>
  <w:num w:numId="74" w16cid:durableId="848452466">
    <w:abstractNumId w:val="50"/>
  </w:num>
  <w:num w:numId="75" w16cid:durableId="823083184">
    <w:abstractNumId w:val="58"/>
  </w:num>
  <w:num w:numId="76" w16cid:durableId="913197440">
    <w:abstractNumId w:val="44"/>
  </w:num>
  <w:num w:numId="77" w16cid:durableId="1758094550">
    <w:abstractNumId w:val="63"/>
  </w:num>
  <w:num w:numId="78" w16cid:durableId="180709264">
    <w:abstractNumId w:val="107"/>
  </w:num>
  <w:num w:numId="79" w16cid:durableId="695038847">
    <w:abstractNumId w:val="27"/>
  </w:num>
  <w:num w:numId="80" w16cid:durableId="2145655155">
    <w:abstractNumId w:val="97"/>
  </w:num>
  <w:num w:numId="81" w16cid:durableId="166412247">
    <w:abstractNumId w:val="40"/>
  </w:num>
  <w:num w:numId="82" w16cid:durableId="1996564977">
    <w:abstractNumId w:val="38"/>
  </w:num>
  <w:num w:numId="83" w16cid:durableId="1856382505">
    <w:abstractNumId w:val="91"/>
  </w:num>
  <w:num w:numId="84" w16cid:durableId="1673488218">
    <w:abstractNumId w:val="59"/>
  </w:num>
  <w:num w:numId="85" w16cid:durableId="1099760829">
    <w:abstractNumId w:val="35"/>
  </w:num>
  <w:num w:numId="86" w16cid:durableId="1236554666">
    <w:abstractNumId w:val="112"/>
  </w:num>
  <w:num w:numId="87" w16cid:durableId="41562485">
    <w:abstractNumId w:val="75"/>
  </w:num>
  <w:num w:numId="88" w16cid:durableId="1943343656">
    <w:abstractNumId w:val="80"/>
    <w:lvlOverride w:ilvl="0">
      <w:startOverride w:val="1"/>
    </w:lvlOverride>
  </w:num>
  <w:num w:numId="89" w16cid:durableId="1663925967">
    <w:abstractNumId w:val="65"/>
    <w:lvlOverride w:ilvl="0">
      <w:startOverride w:val="1"/>
    </w:lvlOverride>
  </w:num>
  <w:num w:numId="90" w16cid:durableId="238907099">
    <w:abstractNumId w:val="43"/>
  </w:num>
  <w:num w:numId="91" w16cid:durableId="159477889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9708102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9859360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40731404">
    <w:abstractNumId w:val="34"/>
  </w:num>
  <w:num w:numId="95" w16cid:durableId="402525889">
    <w:abstractNumId w:val="30"/>
  </w:num>
  <w:num w:numId="96" w16cid:durableId="641277398">
    <w:abstractNumId w:val="90"/>
  </w:num>
  <w:num w:numId="97" w16cid:durableId="1838615983">
    <w:abstractNumId w:val="24"/>
  </w:num>
  <w:num w:numId="98" w16cid:durableId="469975874">
    <w:abstractNumId w:val="74"/>
  </w:num>
  <w:num w:numId="99" w16cid:durableId="1953438609">
    <w:abstractNumId w:val="61"/>
  </w:num>
  <w:num w:numId="100" w16cid:durableId="1319530534">
    <w:abstractNumId w:val="76"/>
  </w:num>
  <w:num w:numId="101" w16cid:durableId="1945336594">
    <w:abstractNumId w:val="26"/>
  </w:num>
  <w:num w:numId="102" w16cid:durableId="7721703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919415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356988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40393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274A1"/>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34A"/>
    <w:rsid w:val="00040814"/>
    <w:rsid w:val="0004087D"/>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7"/>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1EF3"/>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077"/>
    <w:rsid w:val="00067919"/>
    <w:rsid w:val="00067B6A"/>
    <w:rsid w:val="00070364"/>
    <w:rsid w:val="000719CD"/>
    <w:rsid w:val="00072313"/>
    <w:rsid w:val="00072B6C"/>
    <w:rsid w:val="00072D3D"/>
    <w:rsid w:val="00072F09"/>
    <w:rsid w:val="0007356F"/>
    <w:rsid w:val="00073765"/>
    <w:rsid w:val="00073ACC"/>
    <w:rsid w:val="00074642"/>
    <w:rsid w:val="00074E30"/>
    <w:rsid w:val="00074EBC"/>
    <w:rsid w:val="000759F0"/>
    <w:rsid w:val="00076CD1"/>
    <w:rsid w:val="00076E7A"/>
    <w:rsid w:val="00077333"/>
    <w:rsid w:val="000778A1"/>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625"/>
    <w:rsid w:val="00087BC6"/>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72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2358"/>
    <w:rsid w:val="000B26A3"/>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E61"/>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09"/>
    <w:rsid w:val="000D4741"/>
    <w:rsid w:val="000D4C34"/>
    <w:rsid w:val="000D54A8"/>
    <w:rsid w:val="000D57A6"/>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0EE"/>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CF7"/>
    <w:rsid w:val="001311D3"/>
    <w:rsid w:val="001315E8"/>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60"/>
    <w:rsid w:val="001528ED"/>
    <w:rsid w:val="00152B6E"/>
    <w:rsid w:val="00152B71"/>
    <w:rsid w:val="00152C20"/>
    <w:rsid w:val="0015359B"/>
    <w:rsid w:val="00153A0D"/>
    <w:rsid w:val="00155621"/>
    <w:rsid w:val="0015591E"/>
    <w:rsid w:val="00155A72"/>
    <w:rsid w:val="00155C2A"/>
    <w:rsid w:val="00156240"/>
    <w:rsid w:val="00156423"/>
    <w:rsid w:val="001566B2"/>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CC"/>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01E"/>
    <w:rsid w:val="001811FB"/>
    <w:rsid w:val="0018234C"/>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3F87"/>
    <w:rsid w:val="00194EE6"/>
    <w:rsid w:val="0019521C"/>
    <w:rsid w:val="00195B4A"/>
    <w:rsid w:val="0019694D"/>
    <w:rsid w:val="00196BD4"/>
    <w:rsid w:val="00196E17"/>
    <w:rsid w:val="00197C45"/>
    <w:rsid w:val="00197D11"/>
    <w:rsid w:val="001A0332"/>
    <w:rsid w:val="001A0E04"/>
    <w:rsid w:val="001A13A3"/>
    <w:rsid w:val="001A1AA4"/>
    <w:rsid w:val="001A1B42"/>
    <w:rsid w:val="001A2562"/>
    <w:rsid w:val="001A3D59"/>
    <w:rsid w:val="001A442A"/>
    <w:rsid w:val="001A48FA"/>
    <w:rsid w:val="001A61E1"/>
    <w:rsid w:val="001A62F2"/>
    <w:rsid w:val="001A6802"/>
    <w:rsid w:val="001A74B9"/>
    <w:rsid w:val="001B0137"/>
    <w:rsid w:val="001B02CA"/>
    <w:rsid w:val="001B1161"/>
    <w:rsid w:val="001B118A"/>
    <w:rsid w:val="001B1257"/>
    <w:rsid w:val="001B1A6C"/>
    <w:rsid w:val="001B2EAD"/>
    <w:rsid w:val="001B2EC3"/>
    <w:rsid w:val="001B3059"/>
    <w:rsid w:val="001B3219"/>
    <w:rsid w:val="001B33F9"/>
    <w:rsid w:val="001B4201"/>
    <w:rsid w:val="001B427D"/>
    <w:rsid w:val="001B446E"/>
    <w:rsid w:val="001B48D9"/>
    <w:rsid w:val="001B49D0"/>
    <w:rsid w:val="001B4D26"/>
    <w:rsid w:val="001B5300"/>
    <w:rsid w:val="001B533D"/>
    <w:rsid w:val="001B5529"/>
    <w:rsid w:val="001B5F60"/>
    <w:rsid w:val="001B6B8C"/>
    <w:rsid w:val="001B71CD"/>
    <w:rsid w:val="001B7581"/>
    <w:rsid w:val="001B7BC7"/>
    <w:rsid w:val="001B7E55"/>
    <w:rsid w:val="001C038B"/>
    <w:rsid w:val="001C04D3"/>
    <w:rsid w:val="001C05F4"/>
    <w:rsid w:val="001C23D0"/>
    <w:rsid w:val="001C241B"/>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EE8"/>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13C1"/>
    <w:rsid w:val="00201DD1"/>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8D1"/>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2BF1"/>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60B"/>
    <w:rsid w:val="002408B9"/>
    <w:rsid w:val="002408E4"/>
    <w:rsid w:val="002412DA"/>
    <w:rsid w:val="002422DB"/>
    <w:rsid w:val="0024448F"/>
    <w:rsid w:val="00245286"/>
    <w:rsid w:val="00246385"/>
    <w:rsid w:val="002464A9"/>
    <w:rsid w:val="00246D04"/>
    <w:rsid w:val="00246DCD"/>
    <w:rsid w:val="0024745A"/>
    <w:rsid w:val="00250FCB"/>
    <w:rsid w:val="00250FD7"/>
    <w:rsid w:val="0025103D"/>
    <w:rsid w:val="002513E1"/>
    <w:rsid w:val="00252161"/>
    <w:rsid w:val="00253091"/>
    <w:rsid w:val="0025327E"/>
    <w:rsid w:val="002537C1"/>
    <w:rsid w:val="00253AF1"/>
    <w:rsid w:val="00254154"/>
    <w:rsid w:val="002542B0"/>
    <w:rsid w:val="00254485"/>
    <w:rsid w:val="00254E5B"/>
    <w:rsid w:val="00255BAF"/>
    <w:rsid w:val="00256381"/>
    <w:rsid w:val="0025651D"/>
    <w:rsid w:val="00256C2E"/>
    <w:rsid w:val="00257DC5"/>
    <w:rsid w:val="00260CFA"/>
    <w:rsid w:val="0026118E"/>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0CA2"/>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212"/>
    <w:rsid w:val="00276463"/>
    <w:rsid w:val="00276923"/>
    <w:rsid w:val="00277038"/>
    <w:rsid w:val="002804F0"/>
    <w:rsid w:val="00280850"/>
    <w:rsid w:val="00281580"/>
    <w:rsid w:val="00282CB4"/>
    <w:rsid w:val="00283111"/>
    <w:rsid w:val="00283A3A"/>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444"/>
    <w:rsid w:val="00297B4F"/>
    <w:rsid w:val="00297B8B"/>
    <w:rsid w:val="002A00F4"/>
    <w:rsid w:val="002A01C7"/>
    <w:rsid w:val="002A01CB"/>
    <w:rsid w:val="002A073E"/>
    <w:rsid w:val="002A0AF6"/>
    <w:rsid w:val="002A0E49"/>
    <w:rsid w:val="002A184A"/>
    <w:rsid w:val="002A19A8"/>
    <w:rsid w:val="002A1FE1"/>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0F18"/>
    <w:rsid w:val="002C14E6"/>
    <w:rsid w:val="002C25BD"/>
    <w:rsid w:val="002C2AAB"/>
    <w:rsid w:val="002C300F"/>
    <w:rsid w:val="002C332B"/>
    <w:rsid w:val="002C3756"/>
    <w:rsid w:val="002C61A0"/>
    <w:rsid w:val="002C66FD"/>
    <w:rsid w:val="002C676C"/>
    <w:rsid w:val="002C6A33"/>
    <w:rsid w:val="002C6CA1"/>
    <w:rsid w:val="002C6FFC"/>
    <w:rsid w:val="002D02BD"/>
    <w:rsid w:val="002D0598"/>
    <w:rsid w:val="002D0618"/>
    <w:rsid w:val="002D06E2"/>
    <w:rsid w:val="002D0D46"/>
    <w:rsid w:val="002D136E"/>
    <w:rsid w:val="002D1536"/>
    <w:rsid w:val="002D18F2"/>
    <w:rsid w:val="002D22C9"/>
    <w:rsid w:val="002D2CF0"/>
    <w:rsid w:val="002D2E3B"/>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78C"/>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D0C"/>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C4B"/>
    <w:rsid w:val="0031713C"/>
    <w:rsid w:val="0031714A"/>
    <w:rsid w:val="003171FC"/>
    <w:rsid w:val="003174DF"/>
    <w:rsid w:val="00317B28"/>
    <w:rsid w:val="00317D3D"/>
    <w:rsid w:val="00320834"/>
    <w:rsid w:val="00320DB6"/>
    <w:rsid w:val="00321927"/>
    <w:rsid w:val="00322441"/>
    <w:rsid w:val="003224C8"/>
    <w:rsid w:val="00322B62"/>
    <w:rsid w:val="00322DA7"/>
    <w:rsid w:val="00322EA5"/>
    <w:rsid w:val="00323276"/>
    <w:rsid w:val="0032342C"/>
    <w:rsid w:val="00323E18"/>
    <w:rsid w:val="0032480C"/>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7E8"/>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69"/>
    <w:rsid w:val="00342D78"/>
    <w:rsid w:val="003435E5"/>
    <w:rsid w:val="00343F5E"/>
    <w:rsid w:val="003440D3"/>
    <w:rsid w:val="00344877"/>
    <w:rsid w:val="00345489"/>
    <w:rsid w:val="00345B80"/>
    <w:rsid w:val="00345DB3"/>
    <w:rsid w:val="0034628C"/>
    <w:rsid w:val="00350201"/>
    <w:rsid w:val="00350A57"/>
    <w:rsid w:val="003524CA"/>
    <w:rsid w:val="003537F4"/>
    <w:rsid w:val="003538DA"/>
    <w:rsid w:val="003538F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536"/>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64D"/>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201"/>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3B9"/>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0BDC"/>
    <w:rsid w:val="0041127D"/>
    <w:rsid w:val="00411785"/>
    <w:rsid w:val="00411D51"/>
    <w:rsid w:val="004135FE"/>
    <w:rsid w:val="00413B1A"/>
    <w:rsid w:val="00414CA4"/>
    <w:rsid w:val="00414CE6"/>
    <w:rsid w:val="0041536D"/>
    <w:rsid w:val="00415704"/>
    <w:rsid w:val="00415B0A"/>
    <w:rsid w:val="00415EDD"/>
    <w:rsid w:val="004168A8"/>
    <w:rsid w:val="00416F67"/>
    <w:rsid w:val="00417A1B"/>
    <w:rsid w:val="00417C64"/>
    <w:rsid w:val="004217A5"/>
    <w:rsid w:val="00421941"/>
    <w:rsid w:val="00422230"/>
    <w:rsid w:val="00422AC0"/>
    <w:rsid w:val="00422C0B"/>
    <w:rsid w:val="00423DDE"/>
    <w:rsid w:val="00424539"/>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37983"/>
    <w:rsid w:val="004402BB"/>
    <w:rsid w:val="004416CC"/>
    <w:rsid w:val="00442132"/>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0F60"/>
    <w:rsid w:val="00461525"/>
    <w:rsid w:val="004617BA"/>
    <w:rsid w:val="00461A3C"/>
    <w:rsid w:val="00461B73"/>
    <w:rsid w:val="004620E3"/>
    <w:rsid w:val="00462EC2"/>
    <w:rsid w:val="004630CE"/>
    <w:rsid w:val="0046341A"/>
    <w:rsid w:val="00463679"/>
    <w:rsid w:val="004638E9"/>
    <w:rsid w:val="00464561"/>
    <w:rsid w:val="004648C3"/>
    <w:rsid w:val="004651F3"/>
    <w:rsid w:val="004657A2"/>
    <w:rsid w:val="00466483"/>
    <w:rsid w:val="0046686B"/>
    <w:rsid w:val="00466EEA"/>
    <w:rsid w:val="0046701D"/>
    <w:rsid w:val="004672A6"/>
    <w:rsid w:val="00467965"/>
    <w:rsid w:val="00470221"/>
    <w:rsid w:val="004702EC"/>
    <w:rsid w:val="0047037C"/>
    <w:rsid w:val="0047057D"/>
    <w:rsid w:val="0047089F"/>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309"/>
    <w:rsid w:val="00486677"/>
    <w:rsid w:val="00486853"/>
    <w:rsid w:val="004870CA"/>
    <w:rsid w:val="0049166F"/>
    <w:rsid w:val="00491B77"/>
    <w:rsid w:val="00491D77"/>
    <w:rsid w:val="00491E9F"/>
    <w:rsid w:val="00492430"/>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97EFE"/>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A7B7A"/>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255D"/>
    <w:rsid w:val="004E2AAD"/>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693"/>
    <w:rsid w:val="004F6DE8"/>
    <w:rsid w:val="004F729B"/>
    <w:rsid w:val="004F751C"/>
    <w:rsid w:val="004F7F27"/>
    <w:rsid w:val="004F7F4B"/>
    <w:rsid w:val="005002D1"/>
    <w:rsid w:val="00501D0C"/>
    <w:rsid w:val="00502530"/>
    <w:rsid w:val="00502D37"/>
    <w:rsid w:val="00503186"/>
    <w:rsid w:val="005031AC"/>
    <w:rsid w:val="005031D1"/>
    <w:rsid w:val="00503F66"/>
    <w:rsid w:val="0050403C"/>
    <w:rsid w:val="00504316"/>
    <w:rsid w:val="005049F1"/>
    <w:rsid w:val="00504D0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303"/>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7CD"/>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C38"/>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6AC8"/>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32AB"/>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D22"/>
    <w:rsid w:val="00577E4D"/>
    <w:rsid w:val="005800F2"/>
    <w:rsid w:val="00580663"/>
    <w:rsid w:val="005808F6"/>
    <w:rsid w:val="0058269F"/>
    <w:rsid w:val="00582A4B"/>
    <w:rsid w:val="00582C15"/>
    <w:rsid w:val="00582E1F"/>
    <w:rsid w:val="00582FAA"/>
    <w:rsid w:val="00583D86"/>
    <w:rsid w:val="005841B3"/>
    <w:rsid w:val="0058536D"/>
    <w:rsid w:val="0058582F"/>
    <w:rsid w:val="005862A8"/>
    <w:rsid w:val="00586613"/>
    <w:rsid w:val="005904FA"/>
    <w:rsid w:val="00590584"/>
    <w:rsid w:val="005914BC"/>
    <w:rsid w:val="00591DE3"/>
    <w:rsid w:val="00591E72"/>
    <w:rsid w:val="005923E7"/>
    <w:rsid w:val="00593013"/>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079"/>
    <w:rsid w:val="005A3BF6"/>
    <w:rsid w:val="005A3FA2"/>
    <w:rsid w:val="005A5384"/>
    <w:rsid w:val="005A59DC"/>
    <w:rsid w:val="005A654D"/>
    <w:rsid w:val="005A6CB7"/>
    <w:rsid w:val="005A6DA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A3A"/>
    <w:rsid w:val="005E3C70"/>
    <w:rsid w:val="005E3F68"/>
    <w:rsid w:val="005E3F90"/>
    <w:rsid w:val="005E4C78"/>
    <w:rsid w:val="005E57D9"/>
    <w:rsid w:val="005E6661"/>
    <w:rsid w:val="005E711E"/>
    <w:rsid w:val="005E789B"/>
    <w:rsid w:val="005F1A38"/>
    <w:rsid w:val="005F1E51"/>
    <w:rsid w:val="005F1F86"/>
    <w:rsid w:val="005F2C59"/>
    <w:rsid w:val="005F3901"/>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566A"/>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0AE"/>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C2E"/>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354"/>
    <w:rsid w:val="006576EF"/>
    <w:rsid w:val="00660305"/>
    <w:rsid w:val="00660917"/>
    <w:rsid w:val="0066117C"/>
    <w:rsid w:val="00661B0F"/>
    <w:rsid w:val="00662754"/>
    <w:rsid w:val="006629DE"/>
    <w:rsid w:val="00662C0C"/>
    <w:rsid w:val="00662C11"/>
    <w:rsid w:val="00662CD2"/>
    <w:rsid w:val="006635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527"/>
    <w:rsid w:val="00677A25"/>
    <w:rsid w:val="006808C4"/>
    <w:rsid w:val="006819C9"/>
    <w:rsid w:val="00682F66"/>
    <w:rsid w:val="0068329D"/>
    <w:rsid w:val="006836E0"/>
    <w:rsid w:val="006841E3"/>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A6F"/>
    <w:rsid w:val="006A2FCE"/>
    <w:rsid w:val="006A32A7"/>
    <w:rsid w:val="006A3438"/>
    <w:rsid w:val="006A356D"/>
    <w:rsid w:val="006A36C0"/>
    <w:rsid w:val="006A37B8"/>
    <w:rsid w:val="006A387F"/>
    <w:rsid w:val="006A443E"/>
    <w:rsid w:val="006A5630"/>
    <w:rsid w:val="006A6B1A"/>
    <w:rsid w:val="006A7226"/>
    <w:rsid w:val="006A76F4"/>
    <w:rsid w:val="006A7964"/>
    <w:rsid w:val="006B0ABA"/>
    <w:rsid w:val="006B1877"/>
    <w:rsid w:val="006B1C63"/>
    <w:rsid w:val="006B2467"/>
    <w:rsid w:val="006B2850"/>
    <w:rsid w:val="006B48C3"/>
    <w:rsid w:val="006B4A38"/>
    <w:rsid w:val="006B4E72"/>
    <w:rsid w:val="006B5AD3"/>
    <w:rsid w:val="006B5FB8"/>
    <w:rsid w:val="006B6500"/>
    <w:rsid w:val="006B66D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4D58"/>
    <w:rsid w:val="006D523A"/>
    <w:rsid w:val="006D5245"/>
    <w:rsid w:val="006D53CB"/>
    <w:rsid w:val="006D5439"/>
    <w:rsid w:val="006D56AD"/>
    <w:rsid w:val="006D6281"/>
    <w:rsid w:val="006D62E4"/>
    <w:rsid w:val="006D6399"/>
    <w:rsid w:val="006D7269"/>
    <w:rsid w:val="006E1179"/>
    <w:rsid w:val="006E1296"/>
    <w:rsid w:val="006E2AD3"/>
    <w:rsid w:val="006E30E3"/>
    <w:rsid w:val="006E31D2"/>
    <w:rsid w:val="006E375E"/>
    <w:rsid w:val="006E3D50"/>
    <w:rsid w:val="006E3F03"/>
    <w:rsid w:val="006E4580"/>
    <w:rsid w:val="006E4FC0"/>
    <w:rsid w:val="006E50F7"/>
    <w:rsid w:val="006E5EDD"/>
    <w:rsid w:val="006E678B"/>
    <w:rsid w:val="006E7FCB"/>
    <w:rsid w:val="006F039C"/>
    <w:rsid w:val="006F0CDD"/>
    <w:rsid w:val="006F12D6"/>
    <w:rsid w:val="006F2C61"/>
    <w:rsid w:val="006F2D8A"/>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AEB"/>
    <w:rsid w:val="00711BFF"/>
    <w:rsid w:val="00712608"/>
    <w:rsid w:val="00713174"/>
    <w:rsid w:val="007146DD"/>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4B1D"/>
    <w:rsid w:val="00724C1A"/>
    <w:rsid w:val="00725A76"/>
    <w:rsid w:val="00725BEA"/>
    <w:rsid w:val="00725D4E"/>
    <w:rsid w:val="00725D56"/>
    <w:rsid w:val="007261B9"/>
    <w:rsid w:val="0072628C"/>
    <w:rsid w:val="00726A48"/>
    <w:rsid w:val="00726CB8"/>
    <w:rsid w:val="00727142"/>
    <w:rsid w:val="00727BD5"/>
    <w:rsid w:val="007305D5"/>
    <w:rsid w:val="007308BB"/>
    <w:rsid w:val="00731737"/>
    <w:rsid w:val="00731AC7"/>
    <w:rsid w:val="00731CE4"/>
    <w:rsid w:val="00731E40"/>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694"/>
    <w:rsid w:val="007458E2"/>
    <w:rsid w:val="00745F55"/>
    <w:rsid w:val="007460F2"/>
    <w:rsid w:val="007462B0"/>
    <w:rsid w:val="007477EB"/>
    <w:rsid w:val="00750508"/>
    <w:rsid w:val="00750B5B"/>
    <w:rsid w:val="00750FB1"/>
    <w:rsid w:val="007515DD"/>
    <w:rsid w:val="007516B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2FD0"/>
    <w:rsid w:val="00763F63"/>
    <w:rsid w:val="00763F89"/>
    <w:rsid w:val="00764174"/>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3DFE"/>
    <w:rsid w:val="00794404"/>
    <w:rsid w:val="00794AA8"/>
    <w:rsid w:val="00794B59"/>
    <w:rsid w:val="00795B5E"/>
    <w:rsid w:val="00795DBE"/>
    <w:rsid w:val="00795F98"/>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3C1C"/>
    <w:rsid w:val="007B4AEC"/>
    <w:rsid w:val="007B4F30"/>
    <w:rsid w:val="007B551A"/>
    <w:rsid w:val="007B5588"/>
    <w:rsid w:val="007B5789"/>
    <w:rsid w:val="007B5D58"/>
    <w:rsid w:val="007B66D5"/>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5E8B"/>
    <w:rsid w:val="007D64AB"/>
    <w:rsid w:val="007D64BB"/>
    <w:rsid w:val="007D6D71"/>
    <w:rsid w:val="007D70C6"/>
    <w:rsid w:val="007D70E6"/>
    <w:rsid w:val="007D7463"/>
    <w:rsid w:val="007D7D35"/>
    <w:rsid w:val="007D7E58"/>
    <w:rsid w:val="007E0153"/>
    <w:rsid w:val="007E058C"/>
    <w:rsid w:val="007E0B2F"/>
    <w:rsid w:val="007E0FD7"/>
    <w:rsid w:val="007E10ED"/>
    <w:rsid w:val="007E1FF3"/>
    <w:rsid w:val="007E29F9"/>
    <w:rsid w:val="007E30EA"/>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0620"/>
    <w:rsid w:val="007F15C7"/>
    <w:rsid w:val="007F1A23"/>
    <w:rsid w:val="007F1DE7"/>
    <w:rsid w:val="007F1E10"/>
    <w:rsid w:val="007F2007"/>
    <w:rsid w:val="007F2572"/>
    <w:rsid w:val="007F26F2"/>
    <w:rsid w:val="007F3180"/>
    <w:rsid w:val="007F429A"/>
    <w:rsid w:val="007F4B1D"/>
    <w:rsid w:val="007F4DF2"/>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2236"/>
    <w:rsid w:val="00813A4A"/>
    <w:rsid w:val="00813B38"/>
    <w:rsid w:val="008146F5"/>
    <w:rsid w:val="00815C4E"/>
    <w:rsid w:val="00816A22"/>
    <w:rsid w:val="00816A63"/>
    <w:rsid w:val="00816BCE"/>
    <w:rsid w:val="008174A8"/>
    <w:rsid w:val="0081768A"/>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29"/>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65C"/>
    <w:rsid w:val="00867A6F"/>
    <w:rsid w:val="00867BAC"/>
    <w:rsid w:val="00867D2C"/>
    <w:rsid w:val="00867F09"/>
    <w:rsid w:val="00867FD1"/>
    <w:rsid w:val="008703F4"/>
    <w:rsid w:val="00870BC3"/>
    <w:rsid w:val="00870CCF"/>
    <w:rsid w:val="00871C03"/>
    <w:rsid w:val="00871FA8"/>
    <w:rsid w:val="00871FFC"/>
    <w:rsid w:val="008721A4"/>
    <w:rsid w:val="00872208"/>
    <w:rsid w:val="0087296D"/>
    <w:rsid w:val="00872E22"/>
    <w:rsid w:val="0087384B"/>
    <w:rsid w:val="0087467D"/>
    <w:rsid w:val="0087573C"/>
    <w:rsid w:val="008757C8"/>
    <w:rsid w:val="00875FF2"/>
    <w:rsid w:val="00876E42"/>
    <w:rsid w:val="00877043"/>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0E78"/>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713"/>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1B19"/>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269"/>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0AA"/>
    <w:rsid w:val="00905789"/>
    <w:rsid w:val="0090587A"/>
    <w:rsid w:val="009061CE"/>
    <w:rsid w:val="00907995"/>
    <w:rsid w:val="0091013F"/>
    <w:rsid w:val="00911884"/>
    <w:rsid w:val="00912B1B"/>
    <w:rsid w:val="00912BF9"/>
    <w:rsid w:val="0091305E"/>
    <w:rsid w:val="0091310C"/>
    <w:rsid w:val="00913B9F"/>
    <w:rsid w:val="00913CE5"/>
    <w:rsid w:val="00914802"/>
    <w:rsid w:val="00916201"/>
    <w:rsid w:val="0091642F"/>
    <w:rsid w:val="0091662D"/>
    <w:rsid w:val="00916910"/>
    <w:rsid w:val="00920353"/>
    <w:rsid w:val="009216D0"/>
    <w:rsid w:val="00921902"/>
    <w:rsid w:val="0092218C"/>
    <w:rsid w:val="00922A8E"/>
    <w:rsid w:val="00924684"/>
    <w:rsid w:val="00924974"/>
    <w:rsid w:val="009263ED"/>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41B"/>
    <w:rsid w:val="00942D67"/>
    <w:rsid w:val="00942E94"/>
    <w:rsid w:val="009431D6"/>
    <w:rsid w:val="009434A1"/>
    <w:rsid w:val="00943844"/>
    <w:rsid w:val="00944023"/>
    <w:rsid w:val="0094429C"/>
    <w:rsid w:val="009450A8"/>
    <w:rsid w:val="00945A23"/>
    <w:rsid w:val="00946371"/>
    <w:rsid w:val="009464F5"/>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49A0"/>
    <w:rsid w:val="00965200"/>
    <w:rsid w:val="00965516"/>
    <w:rsid w:val="0096559D"/>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0DA"/>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313"/>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588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50D"/>
    <w:rsid w:val="009B2905"/>
    <w:rsid w:val="009B3421"/>
    <w:rsid w:val="009B3894"/>
    <w:rsid w:val="009B52CE"/>
    <w:rsid w:val="009B5DDA"/>
    <w:rsid w:val="009B5F6A"/>
    <w:rsid w:val="009B6884"/>
    <w:rsid w:val="009B6C0B"/>
    <w:rsid w:val="009B778B"/>
    <w:rsid w:val="009C0D4B"/>
    <w:rsid w:val="009C0DF6"/>
    <w:rsid w:val="009C1273"/>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05A2"/>
    <w:rsid w:val="009D0EF9"/>
    <w:rsid w:val="009D18F5"/>
    <w:rsid w:val="009D1CF8"/>
    <w:rsid w:val="009D1F5E"/>
    <w:rsid w:val="009D206F"/>
    <w:rsid w:val="009D26D7"/>
    <w:rsid w:val="009D2E1E"/>
    <w:rsid w:val="009D3197"/>
    <w:rsid w:val="009D376E"/>
    <w:rsid w:val="009D3BF8"/>
    <w:rsid w:val="009D42ED"/>
    <w:rsid w:val="009D48B8"/>
    <w:rsid w:val="009D4B5F"/>
    <w:rsid w:val="009D4D33"/>
    <w:rsid w:val="009D5CBA"/>
    <w:rsid w:val="009D5F1E"/>
    <w:rsid w:val="009D655C"/>
    <w:rsid w:val="009D6FB2"/>
    <w:rsid w:val="009D72D4"/>
    <w:rsid w:val="009D7775"/>
    <w:rsid w:val="009D78C4"/>
    <w:rsid w:val="009D7EA5"/>
    <w:rsid w:val="009E0357"/>
    <w:rsid w:val="009E04D6"/>
    <w:rsid w:val="009E0EF7"/>
    <w:rsid w:val="009E1540"/>
    <w:rsid w:val="009E1B83"/>
    <w:rsid w:val="009E21C9"/>
    <w:rsid w:val="009E4DBD"/>
    <w:rsid w:val="009E58B0"/>
    <w:rsid w:val="009E625A"/>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229"/>
    <w:rsid w:val="00A02413"/>
    <w:rsid w:val="00A024DC"/>
    <w:rsid w:val="00A03717"/>
    <w:rsid w:val="00A0419F"/>
    <w:rsid w:val="00A041ED"/>
    <w:rsid w:val="00A04219"/>
    <w:rsid w:val="00A04FE1"/>
    <w:rsid w:val="00A07654"/>
    <w:rsid w:val="00A07726"/>
    <w:rsid w:val="00A108CC"/>
    <w:rsid w:val="00A116E5"/>
    <w:rsid w:val="00A119DB"/>
    <w:rsid w:val="00A11B51"/>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8E"/>
    <w:rsid w:val="00A431B1"/>
    <w:rsid w:val="00A4333D"/>
    <w:rsid w:val="00A439A2"/>
    <w:rsid w:val="00A4497A"/>
    <w:rsid w:val="00A4551B"/>
    <w:rsid w:val="00A4563E"/>
    <w:rsid w:val="00A45E06"/>
    <w:rsid w:val="00A46244"/>
    <w:rsid w:val="00A46C2D"/>
    <w:rsid w:val="00A50C54"/>
    <w:rsid w:val="00A51B3E"/>
    <w:rsid w:val="00A52936"/>
    <w:rsid w:val="00A545C5"/>
    <w:rsid w:val="00A54880"/>
    <w:rsid w:val="00A548C0"/>
    <w:rsid w:val="00A54A97"/>
    <w:rsid w:val="00A5509F"/>
    <w:rsid w:val="00A556D1"/>
    <w:rsid w:val="00A55941"/>
    <w:rsid w:val="00A56715"/>
    <w:rsid w:val="00A56A4A"/>
    <w:rsid w:val="00A56A5C"/>
    <w:rsid w:val="00A57348"/>
    <w:rsid w:val="00A57412"/>
    <w:rsid w:val="00A577BD"/>
    <w:rsid w:val="00A5783E"/>
    <w:rsid w:val="00A57D9E"/>
    <w:rsid w:val="00A601E6"/>
    <w:rsid w:val="00A603A6"/>
    <w:rsid w:val="00A60562"/>
    <w:rsid w:val="00A60B81"/>
    <w:rsid w:val="00A61080"/>
    <w:rsid w:val="00A613F4"/>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6F64"/>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400"/>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A03"/>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1AD3"/>
    <w:rsid w:val="00AC2464"/>
    <w:rsid w:val="00AC2E75"/>
    <w:rsid w:val="00AC303A"/>
    <w:rsid w:val="00AC35FF"/>
    <w:rsid w:val="00AC375A"/>
    <w:rsid w:val="00AC3F18"/>
    <w:rsid w:val="00AC4C55"/>
    <w:rsid w:val="00AC4E93"/>
    <w:rsid w:val="00AC4F6D"/>
    <w:rsid w:val="00AC5005"/>
    <w:rsid w:val="00AC5253"/>
    <w:rsid w:val="00AC530A"/>
    <w:rsid w:val="00AC5AC6"/>
    <w:rsid w:val="00AC5D7D"/>
    <w:rsid w:val="00AC666D"/>
    <w:rsid w:val="00AC7D8A"/>
    <w:rsid w:val="00AD0504"/>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3D9"/>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797"/>
    <w:rsid w:val="00AE7D20"/>
    <w:rsid w:val="00AE7E97"/>
    <w:rsid w:val="00AF0339"/>
    <w:rsid w:val="00AF048D"/>
    <w:rsid w:val="00AF06CA"/>
    <w:rsid w:val="00AF1828"/>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0CC1"/>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22D7"/>
    <w:rsid w:val="00B22F7B"/>
    <w:rsid w:val="00B22F83"/>
    <w:rsid w:val="00B23199"/>
    <w:rsid w:val="00B231BE"/>
    <w:rsid w:val="00B2372D"/>
    <w:rsid w:val="00B23C11"/>
    <w:rsid w:val="00B23D07"/>
    <w:rsid w:val="00B2455D"/>
    <w:rsid w:val="00B25A1D"/>
    <w:rsid w:val="00B25ACC"/>
    <w:rsid w:val="00B260DE"/>
    <w:rsid w:val="00B26438"/>
    <w:rsid w:val="00B26E9D"/>
    <w:rsid w:val="00B2798F"/>
    <w:rsid w:val="00B27C54"/>
    <w:rsid w:val="00B27CF9"/>
    <w:rsid w:val="00B3012E"/>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140E"/>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6D84"/>
    <w:rsid w:val="00B57074"/>
    <w:rsid w:val="00B574F9"/>
    <w:rsid w:val="00B602A7"/>
    <w:rsid w:val="00B62752"/>
    <w:rsid w:val="00B62A1B"/>
    <w:rsid w:val="00B62A9C"/>
    <w:rsid w:val="00B63EBC"/>
    <w:rsid w:val="00B64851"/>
    <w:rsid w:val="00B65880"/>
    <w:rsid w:val="00B658B0"/>
    <w:rsid w:val="00B65F2B"/>
    <w:rsid w:val="00B660AF"/>
    <w:rsid w:val="00B660B9"/>
    <w:rsid w:val="00B66D58"/>
    <w:rsid w:val="00B66EEB"/>
    <w:rsid w:val="00B6711B"/>
    <w:rsid w:val="00B67A5A"/>
    <w:rsid w:val="00B67E80"/>
    <w:rsid w:val="00B70032"/>
    <w:rsid w:val="00B70B16"/>
    <w:rsid w:val="00B72155"/>
    <w:rsid w:val="00B721F1"/>
    <w:rsid w:val="00B721FA"/>
    <w:rsid w:val="00B742EA"/>
    <w:rsid w:val="00B7499B"/>
    <w:rsid w:val="00B74A62"/>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6D7"/>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ED4"/>
    <w:rsid w:val="00B90F15"/>
    <w:rsid w:val="00B92371"/>
    <w:rsid w:val="00B9286F"/>
    <w:rsid w:val="00B92922"/>
    <w:rsid w:val="00B933D8"/>
    <w:rsid w:val="00B94568"/>
    <w:rsid w:val="00B951C9"/>
    <w:rsid w:val="00B95BEB"/>
    <w:rsid w:val="00B95CC6"/>
    <w:rsid w:val="00B979A3"/>
    <w:rsid w:val="00B97B61"/>
    <w:rsid w:val="00BA0105"/>
    <w:rsid w:val="00BA0118"/>
    <w:rsid w:val="00BA098A"/>
    <w:rsid w:val="00BA100D"/>
    <w:rsid w:val="00BA1842"/>
    <w:rsid w:val="00BA372B"/>
    <w:rsid w:val="00BA3B7B"/>
    <w:rsid w:val="00BA4B76"/>
    <w:rsid w:val="00BA4D79"/>
    <w:rsid w:val="00BA662D"/>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3874"/>
    <w:rsid w:val="00BC3CA7"/>
    <w:rsid w:val="00BC4416"/>
    <w:rsid w:val="00BC4856"/>
    <w:rsid w:val="00BC5043"/>
    <w:rsid w:val="00BC50B7"/>
    <w:rsid w:val="00BC5412"/>
    <w:rsid w:val="00BC550F"/>
    <w:rsid w:val="00BC560D"/>
    <w:rsid w:val="00BC56AC"/>
    <w:rsid w:val="00BC59C9"/>
    <w:rsid w:val="00BC5CEC"/>
    <w:rsid w:val="00BC666B"/>
    <w:rsid w:val="00BC67B5"/>
    <w:rsid w:val="00BC67B7"/>
    <w:rsid w:val="00BC684E"/>
    <w:rsid w:val="00BC6BDC"/>
    <w:rsid w:val="00BC716F"/>
    <w:rsid w:val="00BC7763"/>
    <w:rsid w:val="00BC7C75"/>
    <w:rsid w:val="00BD1B53"/>
    <w:rsid w:val="00BD2997"/>
    <w:rsid w:val="00BD4680"/>
    <w:rsid w:val="00BD55A4"/>
    <w:rsid w:val="00BD5E7E"/>
    <w:rsid w:val="00BD60D8"/>
    <w:rsid w:val="00BD630C"/>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978"/>
    <w:rsid w:val="00BF1F69"/>
    <w:rsid w:val="00BF2886"/>
    <w:rsid w:val="00BF2B63"/>
    <w:rsid w:val="00BF2FB5"/>
    <w:rsid w:val="00BF32C8"/>
    <w:rsid w:val="00BF336B"/>
    <w:rsid w:val="00BF3B54"/>
    <w:rsid w:val="00BF3C01"/>
    <w:rsid w:val="00BF3E42"/>
    <w:rsid w:val="00BF3E65"/>
    <w:rsid w:val="00BF4A4C"/>
    <w:rsid w:val="00BF544E"/>
    <w:rsid w:val="00BF5E60"/>
    <w:rsid w:val="00BF6458"/>
    <w:rsid w:val="00BF6A16"/>
    <w:rsid w:val="00BF7664"/>
    <w:rsid w:val="00BF79D3"/>
    <w:rsid w:val="00C002BD"/>
    <w:rsid w:val="00C00518"/>
    <w:rsid w:val="00C0076A"/>
    <w:rsid w:val="00C0158A"/>
    <w:rsid w:val="00C01A31"/>
    <w:rsid w:val="00C01D81"/>
    <w:rsid w:val="00C01EC0"/>
    <w:rsid w:val="00C02D95"/>
    <w:rsid w:val="00C02FD5"/>
    <w:rsid w:val="00C03221"/>
    <w:rsid w:val="00C03594"/>
    <w:rsid w:val="00C038AC"/>
    <w:rsid w:val="00C03C20"/>
    <w:rsid w:val="00C03DDA"/>
    <w:rsid w:val="00C03E08"/>
    <w:rsid w:val="00C04C9B"/>
    <w:rsid w:val="00C04F65"/>
    <w:rsid w:val="00C071A1"/>
    <w:rsid w:val="00C071D4"/>
    <w:rsid w:val="00C076C8"/>
    <w:rsid w:val="00C10120"/>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7B0"/>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306"/>
    <w:rsid w:val="00C35D81"/>
    <w:rsid w:val="00C362FE"/>
    <w:rsid w:val="00C37303"/>
    <w:rsid w:val="00C376AE"/>
    <w:rsid w:val="00C4014C"/>
    <w:rsid w:val="00C40C32"/>
    <w:rsid w:val="00C41018"/>
    <w:rsid w:val="00C413BC"/>
    <w:rsid w:val="00C418D6"/>
    <w:rsid w:val="00C41C9E"/>
    <w:rsid w:val="00C42084"/>
    <w:rsid w:val="00C42178"/>
    <w:rsid w:val="00C42249"/>
    <w:rsid w:val="00C44298"/>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063"/>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180"/>
    <w:rsid w:val="00C666F9"/>
    <w:rsid w:val="00C66A6A"/>
    <w:rsid w:val="00C67087"/>
    <w:rsid w:val="00C673E4"/>
    <w:rsid w:val="00C677C2"/>
    <w:rsid w:val="00C679A6"/>
    <w:rsid w:val="00C70104"/>
    <w:rsid w:val="00C70164"/>
    <w:rsid w:val="00C7022D"/>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777"/>
    <w:rsid w:val="00C821A1"/>
    <w:rsid w:val="00C83863"/>
    <w:rsid w:val="00C83D97"/>
    <w:rsid w:val="00C842CA"/>
    <w:rsid w:val="00C84712"/>
    <w:rsid w:val="00C847C8"/>
    <w:rsid w:val="00C8494C"/>
    <w:rsid w:val="00C84FB2"/>
    <w:rsid w:val="00C850CB"/>
    <w:rsid w:val="00C85440"/>
    <w:rsid w:val="00C8572D"/>
    <w:rsid w:val="00C85B00"/>
    <w:rsid w:val="00C86024"/>
    <w:rsid w:val="00C8637D"/>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68D"/>
    <w:rsid w:val="00CA07E9"/>
    <w:rsid w:val="00CA15F8"/>
    <w:rsid w:val="00CA1CDE"/>
    <w:rsid w:val="00CA210A"/>
    <w:rsid w:val="00CA2A7C"/>
    <w:rsid w:val="00CA324A"/>
    <w:rsid w:val="00CA370E"/>
    <w:rsid w:val="00CA3F47"/>
    <w:rsid w:val="00CA497D"/>
    <w:rsid w:val="00CA642C"/>
    <w:rsid w:val="00CA7975"/>
    <w:rsid w:val="00CB1556"/>
    <w:rsid w:val="00CB1828"/>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4"/>
    <w:rsid w:val="00CC2D0E"/>
    <w:rsid w:val="00CC3CCD"/>
    <w:rsid w:val="00CC41C3"/>
    <w:rsid w:val="00CC5382"/>
    <w:rsid w:val="00CC55E3"/>
    <w:rsid w:val="00CC560A"/>
    <w:rsid w:val="00CC568D"/>
    <w:rsid w:val="00CC5742"/>
    <w:rsid w:val="00CC57B5"/>
    <w:rsid w:val="00CC6E92"/>
    <w:rsid w:val="00CC765A"/>
    <w:rsid w:val="00CD00C0"/>
    <w:rsid w:val="00CD0158"/>
    <w:rsid w:val="00CD01B0"/>
    <w:rsid w:val="00CD0CB8"/>
    <w:rsid w:val="00CD143E"/>
    <w:rsid w:val="00CD19BA"/>
    <w:rsid w:val="00CD1AA4"/>
    <w:rsid w:val="00CD230C"/>
    <w:rsid w:val="00CD2505"/>
    <w:rsid w:val="00CD2606"/>
    <w:rsid w:val="00CD26D9"/>
    <w:rsid w:val="00CD3FE4"/>
    <w:rsid w:val="00CD4622"/>
    <w:rsid w:val="00CD4672"/>
    <w:rsid w:val="00CD4E84"/>
    <w:rsid w:val="00CD506B"/>
    <w:rsid w:val="00CD55FF"/>
    <w:rsid w:val="00CD5BF0"/>
    <w:rsid w:val="00CD5CE8"/>
    <w:rsid w:val="00CE047A"/>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8AE"/>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B3F"/>
    <w:rsid w:val="00D03CF1"/>
    <w:rsid w:val="00D047D8"/>
    <w:rsid w:val="00D048E3"/>
    <w:rsid w:val="00D04E3E"/>
    <w:rsid w:val="00D05628"/>
    <w:rsid w:val="00D05A18"/>
    <w:rsid w:val="00D06492"/>
    <w:rsid w:val="00D06594"/>
    <w:rsid w:val="00D06731"/>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757"/>
    <w:rsid w:val="00D42BCC"/>
    <w:rsid w:val="00D434CF"/>
    <w:rsid w:val="00D4364C"/>
    <w:rsid w:val="00D440ED"/>
    <w:rsid w:val="00D44503"/>
    <w:rsid w:val="00D45B8B"/>
    <w:rsid w:val="00D45F04"/>
    <w:rsid w:val="00D460C5"/>
    <w:rsid w:val="00D461A7"/>
    <w:rsid w:val="00D46373"/>
    <w:rsid w:val="00D463FD"/>
    <w:rsid w:val="00D469DC"/>
    <w:rsid w:val="00D4701E"/>
    <w:rsid w:val="00D5072A"/>
    <w:rsid w:val="00D511DD"/>
    <w:rsid w:val="00D52058"/>
    <w:rsid w:val="00D52119"/>
    <w:rsid w:val="00D525F7"/>
    <w:rsid w:val="00D53909"/>
    <w:rsid w:val="00D54C31"/>
    <w:rsid w:val="00D54DC4"/>
    <w:rsid w:val="00D55342"/>
    <w:rsid w:val="00D5570E"/>
    <w:rsid w:val="00D5583C"/>
    <w:rsid w:val="00D55966"/>
    <w:rsid w:val="00D5661E"/>
    <w:rsid w:val="00D566E5"/>
    <w:rsid w:val="00D568D9"/>
    <w:rsid w:val="00D56E37"/>
    <w:rsid w:val="00D573CA"/>
    <w:rsid w:val="00D57A31"/>
    <w:rsid w:val="00D6213B"/>
    <w:rsid w:val="00D633FC"/>
    <w:rsid w:val="00D63573"/>
    <w:rsid w:val="00D637BE"/>
    <w:rsid w:val="00D63CC9"/>
    <w:rsid w:val="00D6440E"/>
    <w:rsid w:val="00D64830"/>
    <w:rsid w:val="00D648B4"/>
    <w:rsid w:val="00D651E0"/>
    <w:rsid w:val="00D65714"/>
    <w:rsid w:val="00D658DC"/>
    <w:rsid w:val="00D65AC5"/>
    <w:rsid w:val="00D66BD3"/>
    <w:rsid w:val="00D671E0"/>
    <w:rsid w:val="00D67593"/>
    <w:rsid w:val="00D70B20"/>
    <w:rsid w:val="00D712AC"/>
    <w:rsid w:val="00D71386"/>
    <w:rsid w:val="00D71C06"/>
    <w:rsid w:val="00D71D71"/>
    <w:rsid w:val="00D7316E"/>
    <w:rsid w:val="00D73631"/>
    <w:rsid w:val="00D7385C"/>
    <w:rsid w:val="00D73B0E"/>
    <w:rsid w:val="00D73E5B"/>
    <w:rsid w:val="00D74AE0"/>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6D2B"/>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436"/>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BC3"/>
    <w:rsid w:val="00DC56B5"/>
    <w:rsid w:val="00DC60CD"/>
    <w:rsid w:val="00DC6235"/>
    <w:rsid w:val="00DC6692"/>
    <w:rsid w:val="00DC6866"/>
    <w:rsid w:val="00DC6C00"/>
    <w:rsid w:val="00DC724C"/>
    <w:rsid w:val="00DD0015"/>
    <w:rsid w:val="00DD07F5"/>
    <w:rsid w:val="00DD0E80"/>
    <w:rsid w:val="00DD23EE"/>
    <w:rsid w:val="00DD2601"/>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4B63"/>
    <w:rsid w:val="00DE5257"/>
    <w:rsid w:val="00DE535B"/>
    <w:rsid w:val="00DE575B"/>
    <w:rsid w:val="00DE678C"/>
    <w:rsid w:val="00DE6CE6"/>
    <w:rsid w:val="00DE75CA"/>
    <w:rsid w:val="00DE7793"/>
    <w:rsid w:val="00DE7E09"/>
    <w:rsid w:val="00DF0D2E"/>
    <w:rsid w:val="00DF1377"/>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5D6E"/>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4D7"/>
    <w:rsid w:val="00E42C1D"/>
    <w:rsid w:val="00E431EE"/>
    <w:rsid w:val="00E4339D"/>
    <w:rsid w:val="00E43D29"/>
    <w:rsid w:val="00E43D65"/>
    <w:rsid w:val="00E43E7E"/>
    <w:rsid w:val="00E441BB"/>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0B34"/>
    <w:rsid w:val="00E60E8E"/>
    <w:rsid w:val="00E617EF"/>
    <w:rsid w:val="00E61ACD"/>
    <w:rsid w:val="00E61D82"/>
    <w:rsid w:val="00E61D90"/>
    <w:rsid w:val="00E61F61"/>
    <w:rsid w:val="00E62ABC"/>
    <w:rsid w:val="00E636B0"/>
    <w:rsid w:val="00E63A50"/>
    <w:rsid w:val="00E66D8D"/>
    <w:rsid w:val="00E66DBE"/>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3B"/>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1CEA"/>
    <w:rsid w:val="00ED2BD3"/>
    <w:rsid w:val="00ED2D1E"/>
    <w:rsid w:val="00ED3C8D"/>
    <w:rsid w:val="00ED3E82"/>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925"/>
    <w:rsid w:val="00EF7A5D"/>
    <w:rsid w:val="00EF7ECD"/>
    <w:rsid w:val="00F004F9"/>
    <w:rsid w:val="00F0105C"/>
    <w:rsid w:val="00F01C82"/>
    <w:rsid w:val="00F01FAC"/>
    <w:rsid w:val="00F0236B"/>
    <w:rsid w:val="00F02BED"/>
    <w:rsid w:val="00F05849"/>
    <w:rsid w:val="00F0596B"/>
    <w:rsid w:val="00F05A7E"/>
    <w:rsid w:val="00F06196"/>
    <w:rsid w:val="00F0621C"/>
    <w:rsid w:val="00F078BC"/>
    <w:rsid w:val="00F07BF2"/>
    <w:rsid w:val="00F1021F"/>
    <w:rsid w:val="00F1068E"/>
    <w:rsid w:val="00F10CAA"/>
    <w:rsid w:val="00F10DC2"/>
    <w:rsid w:val="00F11003"/>
    <w:rsid w:val="00F111C0"/>
    <w:rsid w:val="00F119FD"/>
    <w:rsid w:val="00F1255F"/>
    <w:rsid w:val="00F129D7"/>
    <w:rsid w:val="00F13C57"/>
    <w:rsid w:val="00F14765"/>
    <w:rsid w:val="00F14A85"/>
    <w:rsid w:val="00F15410"/>
    <w:rsid w:val="00F154EC"/>
    <w:rsid w:val="00F159A9"/>
    <w:rsid w:val="00F15F72"/>
    <w:rsid w:val="00F167CF"/>
    <w:rsid w:val="00F16813"/>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783"/>
    <w:rsid w:val="00F25C36"/>
    <w:rsid w:val="00F25F18"/>
    <w:rsid w:val="00F26137"/>
    <w:rsid w:val="00F26402"/>
    <w:rsid w:val="00F26A95"/>
    <w:rsid w:val="00F26F58"/>
    <w:rsid w:val="00F270F1"/>
    <w:rsid w:val="00F300CB"/>
    <w:rsid w:val="00F30385"/>
    <w:rsid w:val="00F308E8"/>
    <w:rsid w:val="00F30A44"/>
    <w:rsid w:val="00F312FB"/>
    <w:rsid w:val="00F3226C"/>
    <w:rsid w:val="00F32AF7"/>
    <w:rsid w:val="00F32B40"/>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C7A"/>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772F4"/>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4980"/>
    <w:rsid w:val="00FB5081"/>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4FB6"/>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4AD"/>
    <w:rsid w:val="00FF05FE"/>
    <w:rsid w:val="00FF0C9A"/>
    <w:rsid w:val="00FF119F"/>
    <w:rsid w:val="00FF2452"/>
    <w:rsid w:val="00FF2963"/>
    <w:rsid w:val="00FF3136"/>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10"/>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1"/>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3"/>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3"/>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3"/>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3"/>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3"/>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3"/>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3"/>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3"/>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3"/>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4"/>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5"/>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8"/>
      </w:numPr>
    </w:pPr>
  </w:style>
  <w:style w:type="numbering" w:customStyle="1" w:styleId="Tyturozdziau">
    <w:name w:val="Tytuł rozdziału"/>
    <w:basedOn w:val="Bezlisty"/>
    <w:uiPriority w:val="99"/>
    <w:rsid w:val="008061FF"/>
    <w:pPr>
      <w:numPr>
        <w:numId w:val="59"/>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6"/>
      </w:numPr>
    </w:pPr>
  </w:style>
  <w:style w:type="numbering" w:customStyle="1" w:styleId="Tyturozdziau1">
    <w:name w:val="Tytuł rozdziału1"/>
    <w:basedOn w:val="Bezlisty"/>
    <w:uiPriority w:val="99"/>
    <w:rsid w:val="008061FF"/>
    <w:pPr>
      <w:numPr>
        <w:numId w:val="57"/>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0"/>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0"/>
      </w:numPr>
    </w:pPr>
  </w:style>
  <w:style w:type="numbering" w:customStyle="1" w:styleId="Tyturozdziau3">
    <w:name w:val="Tytuł rozdziału3"/>
    <w:basedOn w:val="Bezlisty"/>
    <w:uiPriority w:val="99"/>
    <w:rsid w:val="008061FF"/>
    <w:pPr>
      <w:numPr>
        <w:numId w:val="49"/>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1"/>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2"/>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3"/>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4"/>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5"/>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3"/>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4"/>
      </w:numPr>
    </w:pPr>
  </w:style>
  <w:style w:type="numbering" w:customStyle="1" w:styleId="Tyturozdziau4">
    <w:name w:val="Tytuł rozdziału4"/>
    <w:basedOn w:val="Bezlisty"/>
    <w:uiPriority w:val="99"/>
    <w:rsid w:val="008061FF"/>
    <w:pPr>
      <w:numPr>
        <w:numId w:val="55"/>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2"/>
      </w:numPr>
    </w:pPr>
  </w:style>
  <w:style w:type="numbering" w:customStyle="1" w:styleId="Tyturozdziau11">
    <w:name w:val="Tytuł rozdziału11"/>
    <w:basedOn w:val="Bezlisty"/>
    <w:uiPriority w:val="99"/>
    <w:rsid w:val="008061FF"/>
    <w:pPr>
      <w:numPr>
        <w:numId w:val="53"/>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6"/>
      </w:numPr>
    </w:pPr>
  </w:style>
  <w:style w:type="numbering" w:customStyle="1" w:styleId="Zaimportowanystyl2">
    <w:name w:val="Zaimportowany styl 2"/>
    <w:rsid w:val="008061FF"/>
    <w:pPr>
      <w:numPr>
        <w:numId w:val="67"/>
      </w:numPr>
    </w:pPr>
  </w:style>
  <w:style w:type="numbering" w:customStyle="1" w:styleId="Zaimportowanystyl3">
    <w:name w:val="Zaimportowany styl 3"/>
    <w:rsid w:val="008061FF"/>
    <w:pPr>
      <w:numPr>
        <w:numId w:val="68"/>
      </w:numPr>
    </w:pPr>
  </w:style>
  <w:style w:type="numbering" w:customStyle="1" w:styleId="Zaimportowanystyl4">
    <w:name w:val="Zaimportowany styl 4"/>
    <w:rsid w:val="008061FF"/>
    <w:pPr>
      <w:numPr>
        <w:numId w:val="69"/>
      </w:numPr>
    </w:pPr>
  </w:style>
  <w:style w:type="numbering" w:customStyle="1" w:styleId="Zaimportowanystyl5">
    <w:name w:val="Zaimportowany styl 5"/>
    <w:rsid w:val="008061FF"/>
    <w:pPr>
      <w:numPr>
        <w:numId w:val="70"/>
      </w:numPr>
    </w:pPr>
  </w:style>
  <w:style w:type="numbering" w:customStyle="1" w:styleId="Zaimportowanystyl6">
    <w:name w:val="Zaimportowany styl 6"/>
    <w:rsid w:val="008061FF"/>
    <w:pPr>
      <w:numPr>
        <w:numId w:val="71"/>
      </w:numPr>
    </w:pPr>
  </w:style>
  <w:style w:type="numbering" w:customStyle="1" w:styleId="Zaimportowanystyl7">
    <w:name w:val="Zaimportowany styl 7"/>
    <w:rsid w:val="008061FF"/>
    <w:pPr>
      <w:numPr>
        <w:numId w:val="72"/>
      </w:numPr>
    </w:pPr>
  </w:style>
  <w:style w:type="numbering" w:customStyle="1" w:styleId="Zaimportowanystyl8">
    <w:name w:val="Zaimportowany styl 8"/>
    <w:rsid w:val="008061FF"/>
    <w:pPr>
      <w:numPr>
        <w:numId w:val="73"/>
      </w:numPr>
    </w:pPr>
  </w:style>
  <w:style w:type="character" w:customStyle="1" w:styleId="BrakA">
    <w:name w:val="Brak A"/>
    <w:rsid w:val="008061FF"/>
  </w:style>
  <w:style w:type="numbering" w:customStyle="1" w:styleId="Zaimportowanystyl36">
    <w:name w:val="Zaimportowany styl 36"/>
    <w:rsid w:val="008061FF"/>
    <w:pPr>
      <w:numPr>
        <w:numId w:val="74"/>
      </w:numPr>
    </w:pPr>
  </w:style>
  <w:style w:type="numbering" w:customStyle="1" w:styleId="Zaimportowanystyl11">
    <w:name w:val="Zaimportowany styl 11"/>
    <w:rsid w:val="008061FF"/>
    <w:pPr>
      <w:numPr>
        <w:numId w:val="75"/>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uiPriority w:val="59"/>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7"/>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88"/>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89"/>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0"/>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0"/>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0"/>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0"/>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customStyle="1" w:styleId="Nierozpoznanawzmianka6">
    <w:name w:val="Nierozpoznana wzmianka6"/>
    <w:basedOn w:val="Domylnaczcionkaakapitu"/>
    <w:uiPriority w:val="99"/>
    <w:semiHidden/>
    <w:unhideWhenUsed/>
    <w:rsid w:val="006B66D0"/>
    <w:rPr>
      <w:color w:val="605E5C"/>
      <w:shd w:val="clear" w:color="auto" w:fill="E1DFDD"/>
    </w:rPr>
  </w:style>
  <w:style w:type="character" w:customStyle="1" w:styleId="Nierozpoznanawzmianka7">
    <w:name w:val="Nierozpoznana wzmianka7"/>
    <w:basedOn w:val="Domylnaczcionkaakapitu"/>
    <w:uiPriority w:val="99"/>
    <w:semiHidden/>
    <w:unhideWhenUsed/>
    <w:rsid w:val="009464F5"/>
    <w:rPr>
      <w:color w:val="605E5C"/>
      <w:shd w:val="clear" w:color="auto" w:fill="E1DFDD"/>
    </w:rPr>
  </w:style>
  <w:style w:type="character" w:customStyle="1" w:styleId="fontstyle11">
    <w:name w:val="fontstyle11"/>
    <w:basedOn w:val="Domylnaczcionkaakapitu"/>
    <w:rsid w:val="00F01FAC"/>
    <w:rPr>
      <w:rFonts w:ascii="Calibri-Bold" w:hAnsi="Calibri-Bold" w:hint="default"/>
      <w:b/>
      <w:bCs/>
      <w:i w:val="0"/>
      <w:iCs w:val="0"/>
      <w:color w:val="000000"/>
      <w:sz w:val="20"/>
      <w:szCs w:val="20"/>
    </w:rPr>
  </w:style>
  <w:style w:type="character" w:styleId="Nierozpoznanawzmianka">
    <w:name w:val="Unresolved Mention"/>
    <w:basedOn w:val="Domylnaczcionkaakapitu"/>
    <w:uiPriority w:val="99"/>
    <w:semiHidden/>
    <w:unhideWhenUsed/>
    <w:rsid w:val="00E4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39982197">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94049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46074842">
      <w:bodyDiv w:val="1"/>
      <w:marLeft w:val="0"/>
      <w:marRight w:val="0"/>
      <w:marTop w:val="0"/>
      <w:marBottom w:val="0"/>
      <w:divBdr>
        <w:top w:val="none" w:sz="0" w:space="0" w:color="auto"/>
        <w:left w:val="none" w:sz="0" w:space="0" w:color="auto"/>
        <w:bottom w:val="none" w:sz="0" w:space="0" w:color="auto"/>
        <w:right w:val="none" w:sz="0" w:space="0" w:color="auto"/>
      </w:divBdr>
    </w:div>
    <w:div w:id="82648049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5548188">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7911155">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5822628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11785">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9809947">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se.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se.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DD66A9-12B8-441C-9E3F-70FA1946C8D9}">
  <ds:schemaRefs>
    <ds:schemaRef ds:uri="http://schemas.openxmlformats.org/officeDocument/2006/bibliography"/>
  </ds:schemaRefs>
</ds:datastoreItem>
</file>

<file path=customXml/itemProps4.xml><?xml version="1.0" encoding="utf-8"?>
<ds:datastoreItem xmlns:ds="http://schemas.openxmlformats.org/officeDocument/2006/customXml" ds:itemID="{5F042AA4-0C3D-4536-A09E-417249792EA6}">
  <ds:schemaRefs>
    <ds:schemaRef ds:uri="http://schemas.openxmlformats.org/officeDocument/2006/bibliography"/>
  </ds:schemaRefs>
</ds:datastoreItem>
</file>

<file path=customXml/itemProps5.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2736</Words>
  <Characters>16417</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3</cp:revision>
  <cp:lastPrinted>2025-04-15T09:29:00Z</cp:lastPrinted>
  <dcterms:created xsi:type="dcterms:W3CDTF">2025-04-15T09:30:00Z</dcterms:created>
  <dcterms:modified xsi:type="dcterms:W3CDTF">2025-04-15T09:31:00Z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